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E9C3F" w14:textId="067F7223" w:rsidR="00FA7A74" w:rsidRDefault="00EE3527" w:rsidP="00FA7A74">
      <w:pPr>
        <w:tabs>
          <w:tab w:val="left" w:pos="5670"/>
        </w:tabs>
        <w:ind w:left="7"/>
        <w:jc w:val="center"/>
        <w:rPr>
          <w:rFonts w:asciiTheme="minorHAnsi" w:hAnsiTheme="minorHAnsi" w:cstheme="minorHAnsi"/>
          <w:b/>
          <w:u w:val="single"/>
        </w:rPr>
      </w:pPr>
      <w:r>
        <w:rPr>
          <w:noProof/>
        </w:rPr>
        <w:drawing>
          <wp:inline distT="0" distB="0" distL="0" distR="0" wp14:anchorId="624A5AEA" wp14:editId="3E87813D">
            <wp:extent cx="6120130" cy="1214629"/>
            <wp:effectExtent l="0" t="0" r="0" b="5080"/>
            <wp:docPr id="117834280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342804" name=""/>
                    <pic:cNvPicPr/>
                  </pic:nvPicPr>
                  <pic:blipFill>
                    <a:blip r:embed="rId8"/>
                    <a:stretch>
                      <a:fillRect/>
                    </a:stretch>
                  </pic:blipFill>
                  <pic:spPr>
                    <a:xfrm>
                      <a:off x="0" y="0"/>
                      <a:ext cx="6120130" cy="1214629"/>
                    </a:xfrm>
                    <a:prstGeom prst="rect">
                      <a:avLst/>
                    </a:prstGeom>
                  </pic:spPr>
                </pic:pic>
              </a:graphicData>
            </a:graphic>
          </wp:inline>
        </w:drawing>
      </w:r>
    </w:p>
    <w:p w14:paraId="2C0F7EF6" w14:textId="77777777" w:rsidR="00FA7A74" w:rsidRDefault="00FA7A74" w:rsidP="00A95B76">
      <w:pPr>
        <w:tabs>
          <w:tab w:val="left" w:pos="5670"/>
        </w:tabs>
        <w:ind w:left="7"/>
        <w:rPr>
          <w:rFonts w:asciiTheme="minorHAnsi" w:hAnsiTheme="minorHAnsi" w:cstheme="minorHAnsi"/>
          <w:b/>
          <w:u w:val="single"/>
        </w:rPr>
      </w:pPr>
    </w:p>
    <w:p w14:paraId="46BE3A17" w14:textId="758C8D23" w:rsidR="009131AB" w:rsidRPr="00DD2751" w:rsidRDefault="00DD2751" w:rsidP="00A95B76">
      <w:pPr>
        <w:tabs>
          <w:tab w:val="left" w:pos="5670"/>
        </w:tabs>
        <w:ind w:left="7"/>
        <w:rPr>
          <w:rFonts w:asciiTheme="minorHAnsi" w:hAnsiTheme="minorHAnsi" w:cstheme="minorHAnsi"/>
          <w:b/>
          <w:u w:val="single"/>
        </w:rPr>
      </w:pPr>
      <w:r w:rsidRPr="00DD2751">
        <w:rPr>
          <w:rFonts w:asciiTheme="minorHAnsi" w:hAnsiTheme="minorHAnsi" w:cstheme="minorHAnsi"/>
          <w:b/>
          <w:u w:val="single"/>
        </w:rPr>
        <w:t>Allegato O</w:t>
      </w:r>
    </w:p>
    <w:p w14:paraId="0AC77114" w14:textId="77777777" w:rsidR="006B5DD2" w:rsidRPr="00BD677F" w:rsidRDefault="006B5DD2" w:rsidP="006B5DD2">
      <w:pPr>
        <w:spacing w:line="21" w:lineRule="exact"/>
        <w:rPr>
          <w:rFonts w:asciiTheme="minorHAnsi" w:hAnsiTheme="minorHAnsi" w:cstheme="minorHAnsi"/>
        </w:rPr>
      </w:pPr>
    </w:p>
    <w:p w14:paraId="2049D53F" w14:textId="77777777" w:rsidR="009131AB" w:rsidRDefault="006B5DD2" w:rsidP="006B5DD2">
      <w:pPr>
        <w:tabs>
          <w:tab w:val="left" w:pos="5103"/>
        </w:tabs>
        <w:ind w:left="7"/>
        <w:jc w:val="right"/>
        <w:rPr>
          <w:rFonts w:asciiTheme="minorHAnsi" w:eastAsia="Arial" w:hAnsiTheme="minorHAnsi" w:cstheme="minorHAnsi"/>
          <w:b/>
          <w:bCs/>
        </w:rPr>
      </w:pPr>
      <w:r>
        <w:rPr>
          <w:rFonts w:asciiTheme="minorHAnsi" w:eastAsia="Arial" w:hAnsiTheme="minorHAnsi" w:cstheme="minorHAnsi"/>
          <w:b/>
          <w:bCs/>
        </w:rPr>
        <w:tab/>
      </w:r>
      <w:r>
        <w:rPr>
          <w:rFonts w:asciiTheme="minorHAnsi" w:eastAsia="Arial" w:hAnsiTheme="minorHAnsi" w:cstheme="minorHAnsi"/>
          <w:b/>
          <w:bCs/>
        </w:rPr>
        <w:tab/>
      </w:r>
      <w:r w:rsidR="009131AB" w:rsidRPr="006B5DD2">
        <w:rPr>
          <w:rFonts w:asciiTheme="minorHAnsi" w:eastAsia="Arial" w:hAnsiTheme="minorHAnsi" w:cstheme="minorHAnsi"/>
          <w:bCs/>
        </w:rPr>
        <w:t>Spett.le</w:t>
      </w:r>
      <w:r w:rsidR="009131AB" w:rsidRPr="00BD677F">
        <w:rPr>
          <w:rFonts w:asciiTheme="minorHAnsi" w:eastAsia="Arial" w:hAnsiTheme="minorHAnsi" w:cstheme="minorHAnsi"/>
          <w:b/>
          <w:bCs/>
        </w:rPr>
        <w:t xml:space="preserve"> </w:t>
      </w:r>
    </w:p>
    <w:p w14:paraId="4B86A894" w14:textId="77777777" w:rsidR="006B5DD2" w:rsidRPr="00BD760F" w:rsidRDefault="006B5DD2" w:rsidP="006B5DD2">
      <w:pPr>
        <w:tabs>
          <w:tab w:val="left" w:pos="5103"/>
        </w:tabs>
        <w:ind w:left="7"/>
        <w:jc w:val="right"/>
        <w:rPr>
          <w:rFonts w:asciiTheme="minorHAnsi" w:hAnsiTheme="minorHAnsi" w:cstheme="minorHAnsi"/>
          <w:b/>
        </w:rPr>
      </w:pPr>
      <w:r w:rsidRPr="00BD677F">
        <w:rPr>
          <w:rFonts w:asciiTheme="minorHAnsi" w:eastAsia="Arial" w:hAnsiTheme="minorHAnsi" w:cstheme="minorHAnsi"/>
          <w:b/>
          <w:bCs/>
        </w:rPr>
        <w:t>Consorzio di Bonifica Pianura di</w:t>
      </w:r>
      <w:r>
        <w:rPr>
          <w:rFonts w:asciiTheme="minorHAnsi" w:eastAsia="Arial" w:hAnsiTheme="minorHAnsi" w:cstheme="minorHAnsi"/>
          <w:b/>
          <w:bCs/>
        </w:rPr>
        <w:t xml:space="preserve"> </w:t>
      </w:r>
      <w:r w:rsidRPr="00BD677F">
        <w:rPr>
          <w:rFonts w:asciiTheme="minorHAnsi" w:eastAsia="Arial" w:hAnsiTheme="minorHAnsi" w:cstheme="minorHAnsi"/>
          <w:b/>
          <w:bCs/>
        </w:rPr>
        <w:t>Ferrara</w:t>
      </w:r>
    </w:p>
    <w:p w14:paraId="07FE15AD" w14:textId="77777777" w:rsidR="006B5DD2" w:rsidRPr="00BD677F" w:rsidRDefault="006B5DD2" w:rsidP="006B5DD2">
      <w:pPr>
        <w:spacing w:line="200" w:lineRule="exact"/>
        <w:rPr>
          <w:rFonts w:asciiTheme="minorHAnsi" w:hAnsiTheme="minorHAnsi" w:cstheme="minorHAnsi"/>
        </w:rPr>
      </w:pPr>
    </w:p>
    <w:p w14:paraId="39925481" w14:textId="77777777" w:rsidR="006B5DD2" w:rsidRPr="00BD677F" w:rsidRDefault="006B5DD2" w:rsidP="006B5DD2">
      <w:pPr>
        <w:spacing w:line="200" w:lineRule="exact"/>
        <w:rPr>
          <w:rFonts w:asciiTheme="minorHAnsi" w:hAnsiTheme="minorHAnsi" w:cstheme="minorHAnsi"/>
        </w:rPr>
      </w:pPr>
    </w:p>
    <w:p w14:paraId="3DC0BDB8" w14:textId="77777777" w:rsidR="006B5DD2" w:rsidRDefault="006B5DD2" w:rsidP="006B5DD2">
      <w:pPr>
        <w:spacing w:line="200" w:lineRule="exact"/>
        <w:rPr>
          <w:rFonts w:asciiTheme="minorHAnsi" w:hAnsiTheme="minorHAnsi" w:cstheme="minorHAnsi"/>
        </w:rPr>
      </w:pPr>
    </w:p>
    <w:p w14:paraId="71390414" w14:textId="77777777" w:rsidR="003F79E2" w:rsidRDefault="003F79E2" w:rsidP="006B5DD2">
      <w:pPr>
        <w:spacing w:line="200" w:lineRule="exact"/>
        <w:rPr>
          <w:rFonts w:asciiTheme="minorHAnsi" w:hAnsiTheme="minorHAnsi" w:cstheme="minorHAnsi"/>
        </w:rPr>
      </w:pPr>
    </w:p>
    <w:p w14:paraId="49865415" w14:textId="77777777" w:rsidR="003F79E2" w:rsidRPr="00BD677F" w:rsidRDefault="003F79E2" w:rsidP="006B5DD2">
      <w:pPr>
        <w:spacing w:line="200" w:lineRule="exact"/>
        <w:rPr>
          <w:rFonts w:asciiTheme="minorHAnsi" w:hAnsiTheme="minorHAnsi" w:cstheme="minorHAnsi"/>
        </w:rPr>
      </w:pPr>
    </w:p>
    <w:p w14:paraId="263B020E" w14:textId="77777777" w:rsidR="006B5DD2" w:rsidRPr="0073432C" w:rsidRDefault="006B5DD2" w:rsidP="006B5DD2">
      <w:pPr>
        <w:spacing w:line="375" w:lineRule="exact"/>
        <w:rPr>
          <w:rFonts w:asciiTheme="minorHAnsi" w:hAnsiTheme="minorHAnsi" w:cstheme="minorHAnsi"/>
        </w:rPr>
      </w:pPr>
    </w:p>
    <w:p w14:paraId="40CA8E21" w14:textId="39D3D430" w:rsidR="006B5DD2" w:rsidRPr="00EE3527" w:rsidRDefault="006B5DD2" w:rsidP="00204E62">
      <w:pPr>
        <w:tabs>
          <w:tab w:val="left" w:pos="1134"/>
        </w:tabs>
        <w:autoSpaceDE w:val="0"/>
        <w:autoSpaceDN w:val="0"/>
        <w:adjustRightInd w:val="0"/>
        <w:ind w:left="1134" w:hanging="1134"/>
        <w:jc w:val="both"/>
        <w:rPr>
          <w:rFonts w:asciiTheme="minorHAnsi" w:hAnsiTheme="minorHAnsi" w:cstheme="minorHAnsi"/>
          <w:bCs/>
          <w:sz w:val="22"/>
          <w:szCs w:val="22"/>
        </w:rPr>
      </w:pPr>
      <w:r w:rsidRPr="00EE3527">
        <w:rPr>
          <w:rFonts w:asciiTheme="minorHAnsi" w:eastAsia="Arial" w:hAnsiTheme="minorHAnsi" w:cstheme="minorHAnsi"/>
          <w:bCs/>
          <w:sz w:val="22"/>
          <w:szCs w:val="22"/>
        </w:rPr>
        <w:t>OGGETTO</w:t>
      </w:r>
      <w:r w:rsidR="00204E62" w:rsidRPr="00EE3527">
        <w:rPr>
          <w:rFonts w:asciiTheme="minorHAnsi" w:eastAsia="Arial" w:hAnsiTheme="minorHAnsi" w:cstheme="minorHAnsi"/>
          <w:bCs/>
          <w:sz w:val="22"/>
          <w:szCs w:val="22"/>
        </w:rPr>
        <w:t>:</w:t>
      </w:r>
      <w:r w:rsidR="00204E62" w:rsidRPr="00EE3527">
        <w:rPr>
          <w:rFonts w:asciiTheme="minorHAnsi" w:eastAsia="Arial" w:hAnsiTheme="minorHAnsi" w:cstheme="minorHAnsi"/>
          <w:bCs/>
          <w:sz w:val="22"/>
          <w:szCs w:val="22"/>
        </w:rPr>
        <w:tab/>
      </w:r>
      <w:r w:rsidR="00EE3527" w:rsidRPr="00EE3527">
        <w:rPr>
          <w:rFonts w:asciiTheme="minorHAnsi" w:eastAsia="Arial" w:hAnsiTheme="minorHAnsi" w:cstheme="minorHAnsi"/>
          <w:bCs/>
          <w:sz w:val="22"/>
          <w:szCs w:val="22"/>
        </w:rPr>
        <w:t xml:space="preserve">OC178 – </w:t>
      </w:r>
      <w:r w:rsidR="00EE3527" w:rsidRPr="00EE3527">
        <w:rPr>
          <w:rFonts w:asciiTheme="minorHAnsi" w:hAnsiTheme="minorHAnsi" w:cstheme="minorHAnsi"/>
          <w:bCs/>
          <w:sz w:val="22"/>
          <w:szCs w:val="22"/>
        </w:rPr>
        <w:t xml:space="preserve">Piano dei primi interventi urgenti di protezione civile in conseguenza degli eccezionali eventi metereologici verificatisi nei giorni dal 22 al 27 Luglio 2023 nel territorio delle Province di Parma, Reggio Emilia, Modena, Bologna, Ferrara, Ravenna e Forlì-Cesena – secondo stralcio approvato dalla Regione Emilia Romagna con Decreto n.155 del 31/10/2024 - </w:t>
      </w:r>
      <w:bookmarkStart w:id="0" w:name="_Hlk197099548"/>
      <w:r w:rsidR="00EE3527" w:rsidRPr="00EE3527">
        <w:rPr>
          <w:rFonts w:asciiTheme="minorHAnsi" w:hAnsiTheme="minorHAnsi" w:cstheme="minorHAnsi"/>
          <w:bCs/>
          <w:sz w:val="22"/>
          <w:szCs w:val="22"/>
        </w:rPr>
        <w:t>Intervento di ripristino del presidio di sponda a seguito di fenomeni franosi della Fossa di Porto tra P. Volpi a Diversivo Fossa di Porto</w:t>
      </w:r>
      <w:bookmarkEnd w:id="0"/>
      <w:r w:rsidR="00EE3527" w:rsidRPr="00EE3527">
        <w:rPr>
          <w:rFonts w:asciiTheme="minorHAnsi" w:hAnsiTheme="minorHAnsi" w:cstheme="minorHAnsi"/>
          <w:bCs/>
          <w:sz w:val="22"/>
          <w:szCs w:val="22"/>
        </w:rPr>
        <w:t xml:space="preserve"> - CUP J98H24000690001</w:t>
      </w:r>
      <w:r w:rsidR="002159AE" w:rsidRPr="00EE3527">
        <w:rPr>
          <w:rFonts w:asciiTheme="minorHAnsi" w:hAnsiTheme="minorHAnsi" w:cstheme="minorHAnsi"/>
          <w:sz w:val="22"/>
          <w:szCs w:val="22"/>
        </w:rPr>
        <w:t>:</w:t>
      </w:r>
      <w:r w:rsidR="002159AE" w:rsidRPr="00EE3527">
        <w:rPr>
          <w:rFonts w:asciiTheme="minorHAnsi" w:hAnsiTheme="minorHAnsi" w:cstheme="minorHAnsi"/>
          <w:b/>
          <w:sz w:val="22"/>
          <w:szCs w:val="22"/>
        </w:rPr>
        <w:t xml:space="preserve"> </w:t>
      </w:r>
      <w:r w:rsidR="001639C0" w:rsidRPr="00EE3527">
        <w:rPr>
          <w:rFonts w:asciiTheme="minorHAnsi" w:hAnsiTheme="minorHAnsi" w:cstheme="minorHAnsi"/>
          <w:b/>
          <w:iCs/>
          <w:sz w:val="22"/>
          <w:szCs w:val="22"/>
        </w:rPr>
        <w:t xml:space="preserve">DICHIARAZIONE </w:t>
      </w:r>
      <w:r w:rsidR="007649D4" w:rsidRPr="00EE3527">
        <w:rPr>
          <w:rFonts w:asciiTheme="minorHAnsi" w:hAnsiTheme="minorHAnsi" w:cstheme="minorHAnsi"/>
          <w:b/>
          <w:iCs/>
          <w:sz w:val="22"/>
          <w:szCs w:val="22"/>
        </w:rPr>
        <w:t>DI</w:t>
      </w:r>
      <w:r w:rsidR="001639C0" w:rsidRPr="00EE3527">
        <w:rPr>
          <w:rFonts w:asciiTheme="minorHAnsi" w:hAnsiTheme="minorHAnsi" w:cstheme="minorHAnsi"/>
          <w:b/>
          <w:iCs/>
          <w:sz w:val="22"/>
          <w:szCs w:val="22"/>
        </w:rPr>
        <w:t xml:space="preserve"> ASSENZA CONFLITT</w:t>
      </w:r>
      <w:r w:rsidR="007649D4" w:rsidRPr="00EE3527">
        <w:rPr>
          <w:rFonts w:asciiTheme="minorHAnsi" w:hAnsiTheme="minorHAnsi" w:cstheme="minorHAnsi"/>
          <w:b/>
          <w:iCs/>
          <w:sz w:val="22"/>
          <w:szCs w:val="22"/>
        </w:rPr>
        <w:t>O</w:t>
      </w:r>
      <w:r w:rsidR="001639C0" w:rsidRPr="00EE3527">
        <w:rPr>
          <w:rFonts w:asciiTheme="minorHAnsi" w:hAnsiTheme="minorHAnsi" w:cstheme="minorHAnsi"/>
          <w:b/>
          <w:iCs/>
          <w:sz w:val="22"/>
          <w:szCs w:val="22"/>
        </w:rPr>
        <w:t xml:space="preserve"> D</w:t>
      </w:r>
      <w:r w:rsidR="007649D4" w:rsidRPr="00EE3527">
        <w:rPr>
          <w:rFonts w:asciiTheme="minorHAnsi" w:hAnsiTheme="minorHAnsi" w:cstheme="minorHAnsi"/>
          <w:b/>
          <w:iCs/>
          <w:sz w:val="22"/>
          <w:szCs w:val="22"/>
        </w:rPr>
        <w:t>’</w:t>
      </w:r>
      <w:r w:rsidR="001639C0" w:rsidRPr="00EE3527">
        <w:rPr>
          <w:rFonts w:asciiTheme="minorHAnsi" w:hAnsiTheme="minorHAnsi" w:cstheme="minorHAnsi"/>
          <w:b/>
          <w:iCs/>
          <w:sz w:val="22"/>
          <w:szCs w:val="22"/>
        </w:rPr>
        <w:t>INTERESSI</w:t>
      </w:r>
      <w:r w:rsidR="009C01E6" w:rsidRPr="00EE3527">
        <w:rPr>
          <w:rFonts w:asciiTheme="minorHAnsi" w:hAnsiTheme="minorHAnsi" w:cstheme="minorHAnsi"/>
          <w:b/>
          <w:iCs/>
          <w:sz w:val="22"/>
          <w:szCs w:val="22"/>
        </w:rPr>
        <w:t xml:space="preserve"> e TITOLARE EFFETTIVO</w:t>
      </w:r>
    </w:p>
    <w:p w14:paraId="35BB66EC" w14:textId="77777777" w:rsidR="006B5DD2" w:rsidRPr="00EE3527" w:rsidRDefault="006B5DD2" w:rsidP="006B5DD2">
      <w:pPr>
        <w:spacing w:line="200" w:lineRule="exact"/>
        <w:jc w:val="both"/>
        <w:rPr>
          <w:rFonts w:asciiTheme="minorHAnsi" w:hAnsiTheme="minorHAnsi" w:cstheme="minorHAnsi"/>
          <w:sz w:val="22"/>
          <w:szCs w:val="22"/>
        </w:rPr>
      </w:pPr>
    </w:p>
    <w:p w14:paraId="71684AE4" w14:textId="77777777" w:rsidR="006B5DD2" w:rsidRDefault="006B5DD2" w:rsidP="006B5DD2">
      <w:pPr>
        <w:spacing w:line="360" w:lineRule="auto"/>
        <w:jc w:val="both"/>
        <w:rPr>
          <w:rFonts w:asciiTheme="minorHAnsi" w:hAnsiTheme="minorHAnsi" w:cstheme="minorHAnsi"/>
        </w:rPr>
      </w:pPr>
    </w:p>
    <w:p w14:paraId="53965848" w14:textId="77777777" w:rsidR="003F79E2" w:rsidRPr="00BD677F" w:rsidRDefault="003F79E2" w:rsidP="006B5DD2">
      <w:pPr>
        <w:spacing w:line="360" w:lineRule="auto"/>
        <w:jc w:val="both"/>
        <w:rPr>
          <w:rFonts w:asciiTheme="minorHAnsi" w:hAnsiTheme="minorHAnsi" w:cstheme="minorHAnsi"/>
        </w:rPr>
      </w:pPr>
    </w:p>
    <w:p w14:paraId="490E00E4" w14:textId="77777777" w:rsidR="006B5DD2" w:rsidRPr="00BD677F" w:rsidRDefault="006B5DD2" w:rsidP="006B5DD2">
      <w:pPr>
        <w:spacing w:line="360" w:lineRule="auto"/>
        <w:jc w:val="both"/>
        <w:rPr>
          <w:rFonts w:asciiTheme="minorHAnsi" w:hAnsiTheme="minorHAnsi" w:cstheme="minorHAnsi"/>
        </w:rPr>
      </w:pPr>
    </w:p>
    <w:p w14:paraId="2F99DFDA" w14:textId="77777777" w:rsidR="001639C0" w:rsidRDefault="00405163" w:rsidP="001639C0">
      <w:pPr>
        <w:spacing w:line="360" w:lineRule="auto"/>
        <w:jc w:val="both"/>
        <w:rPr>
          <w:rFonts w:asciiTheme="minorHAnsi" w:hAnsiTheme="minorHAnsi" w:cstheme="minorHAnsi"/>
          <w:iCs/>
          <w:sz w:val="22"/>
          <w:szCs w:val="22"/>
        </w:rPr>
      </w:pPr>
      <w:r w:rsidRPr="00C40035">
        <w:rPr>
          <w:rFonts w:asciiTheme="minorHAnsi" w:hAnsiTheme="minorHAnsi" w:cstheme="minorHAnsi"/>
          <w:sz w:val="22"/>
          <w:szCs w:val="22"/>
        </w:rPr>
        <w:t xml:space="preserve">Il sottoscritto (cognome e nome) [ </w:t>
      </w:r>
      <w:r w:rsidR="00743EAB" w:rsidRPr="00C40035">
        <w:rPr>
          <w:rFonts w:asciiTheme="minorHAnsi" w:hAnsiTheme="minorHAnsi" w:cstheme="minorHAnsi"/>
          <w:sz w:val="22"/>
          <w:szCs w:val="22"/>
        </w:rPr>
        <w:fldChar w:fldCharType="begin">
          <w:ffData>
            <w:name w:val="Testo1"/>
            <w:enabled/>
            <w:calcOnExit w:val="0"/>
            <w:textInput/>
          </w:ffData>
        </w:fldChar>
      </w:r>
      <w:r w:rsidRPr="00C40035">
        <w:rPr>
          <w:rFonts w:asciiTheme="minorHAnsi" w:hAnsiTheme="minorHAnsi" w:cstheme="minorHAnsi"/>
          <w:sz w:val="22"/>
          <w:szCs w:val="22"/>
        </w:rPr>
        <w:instrText xml:space="preserve"> FORMTEXT </w:instrText>
      </w:r>
      <w:r w:rsidR="00743EAB" w:rsidRPr="00C40035">
        <w:rPr>
          <w:rFonts w:asciiTheme="minorHAnsi" w:hAnsiTheme="minorHAnsi" w:cstheme="minorHAnsi"/>
          <w:sz w:val="22"/>
          <w:szCs w:val="22"/>
        </w:rPr>
      </w:r>
      <w:r w:rsidR="00743EAB" w:rsidRPr="00C40035">
        <w:rPr>
          <w:rFonts w:asciiTheme="minorHAnsi" w:hAnsiTheme="minorHAnsi" w:cstheme="minorHAnsi"/>
          <w:sz w:val="22"/>
          <w:szCs w:val="22"/>
        </w:rPr>
        <w:fldChar w:fldCharType="separate"/>
      </w:r>
      <w:r w:rsidRPr="00C40035">
        <w:rPr>
          <w:rFonts w:asciiTheme="minorHAnsi" w:hAnsiTheme="minorHAnsi" w:cstheme="minorHAnsi"/>
          <w:sz w:val="22"/>
          <w:szCs w:val="22"/>
        </w:rPr>
        <w:t> </w:t>
      </w:r>
      <w:r w:rsidRPr="00C40035">
        <w:rPr>
          <w:rFonts w:asciiTheme="minorHAnsi" w:hAnsiTheme="minorHAnsi" w:cstheme="minorHAnsi"/>
          <w:sz w:val="22"/>
          <w:szCs w:val="22"/>
        </w:rPr>
        <w:t> </w:t>
      </w:r>
      <w:r w:rsidRPr="00C40035">
        <w:rPr>
          <w:rFonts w:asciiTheme="minorHAnsi" w:hAnsiTheme="minorHAnsi" w:cstheme="minorHAnsi"/>
          <w:sz w:val="22"/>
          <w:szCs w:val="22"/>
        </w:rPr>
        <w:t> </w:t>
      </w:r>
      <w:r w:rsidRPr="00C40035">
        <w:rPr>
          <w:rFonts w:asciiTheme="minorHAnsi" w:hAnsiTheme="minorHAnsi" w:cstheme="minorHAnsi"/>
          <w:sz w:val="22"/>
          <w:szCs w:val="22"/>
        </w:rPr>
        <w:t> </w:t>
      </w:r>
      <w:r w:rsidRPr="00C40035">
        <w:rPr>
          <w:rFonts w:asciiTheme="minorHAnsi" w:hAnsiTheme="minorHAnsi" w:cstheme="minorHAnsi"/>
          <w:sz w:val="22"/>
          <w:szCs w:val="22"/>
        </w:rPr>
        <w:t> </w:t>
      </w:r>
      <w:r w:rsidR="00743EAB" w:rsidRPr="00C40035">
        <w:rPr>
          <w:rFonts w:asciiTheme="minorHAnsi" w:hAnsiTheme="minorHAnsi" w:cstheme="minorHAnsi"/>
          <w:sz w:val="22"/>
          <w:szCs w:val="22"/>
        </w:rPr>
        <w:fldChar w:fldCharType="end"/>
      </w:r>
      <w:r w:rsidRPr="00C40035">
        <w:rPr>
          <w:rFonts w:asciiTheme="minorHAnsi" w:hAnsiTheme="minorHAnsi" w:cstheme="minorHAnsi"/>
          <w:sz w:val="22"/>
          <w:szCs w:val="22"/>
        </w:rPr>
        <w:t xml:space="preserve"> ] nato a [ </w:t>
      </w:r>
      <w:r w:rsidR="00743EAB" w:rsidRPr="00C40035">
        <w:rPr>
          <w:rFonts w:asciiTheme="minorHAnsi" w:hAnsiTheme="minorHAnsi" w:cstheme="minorHAnsi"/>
          <w:sz w:val="22"/>
          <w:szCs w:val="22"/>
        </w:rPr>
        <w:fldChar w:fldCharType="begin">
          <w:ffData>
            <w:name w:val="Testo1"/>
            <w:enabled/>
            <w:calcOnExit w:val="0"/>
            <w:textInput/>
          </w:ffData>
        </w:fldChar>
      </w:r>
      <w:r w:rsidRPr="00C40035">
        <w:rPr>
          <w:rFonts w:asciiTheme="minorHAnsi" w:hAnsiTheme="minorHAnsi" w:cstheme="minorHAnsi"/>
          <w:sz w:val="22"/>
          <w:szCs w:val="22"/>
        </w:rPr>
        <w:instrText xml:space="preserve"> FORMTEXT </w:instrText>
      </w:r>
      <w:r w:rsidR="00743EAB" w:rsidRPr="00C40035">
        <w:rPr>
          <w:rFonts w:asciiTheme="minorHAnsi" w:hAnsiTheme="minorHAnsi" w:cstheme="minorHAnsi"/>
          <w:sz w:val="22"/>
          <w:szCs w:val="22"/>
        </w:rPr>
      </w:r>
      <w:r w:rsidR="00743EAB" w:rsidRPr="00C40035">
        <w:rPr>
          <w:rFonts w:asciiTheme="minorHAnsi" w:hAnsiTheme="minorHAnsi" w:cstheme="minorHAnsi"/>
          <w:sz w:val="22"/>
          <w:szCs w:val="22"/>
        </w:rPr>
        <w:fldChar w:fldCharType="separate"/>
      </w:r>
      <w:r w:rsidRPr="00C40035">
        <w:rPr>
          <w:rFonts w:asciiTheme="minorHAnsi" w:hAnsiTheme="minorHAnsi" w:cstheme="minorHAnsi"/>
          <w:noProof/>
          <w:sz w:val="22"/>
          <w:szCs w:val="22"/>
        </w:rPr>
        <w:t> </w:t>
      </w:r>
      <w:r w:rsidRPr="00C40035">
        <w:rPr>
          <w:rFonts w:asciiTheme="minorHAnsi" w:hAnsiTheme="minorHAnsi" w:cstheme="minorHAnsi"/>
          <w:noProof/>
          <w:sz w:val="22"/>
          <w:szCs w:val="22"/>
        </w:rPr>
        <w:t> </w:t>
      </w:r>
      <w:r w:rsidRPr="00C40035">
        <w:rPr>
          <w:rFonts w:asciiTheme="minorHAnsi" w:hAnsiTheme="minorHAnsi" w:cstheme="minorHAnsi"/>
          <w:noProof/>
          <w:sz w:val="22"/>
          <w:szCs w:val="22"/>
        </w:rPr>
        <w:t> </w:t>
      </w:r>
      <w:r w:rsidRPr="00C40035">
        <w:rPr>
          <w:rFonts w:asciiTheme="minorHAnsi" w:hAnsiTheme="minorHAnsi" w:cstheme="minorHAnsi"/>
          <w:noProof/>
          <w:sz w:val="22"/>
          <w:szCs w:val="22"/>
        </w:rPr>
        <w:t> </w:t>
      </w:r>
      <w:r w:rsidRPr="00C40035">
        <w:rPr>
          <w:rFonts w:asciiTheme="minorHAnsi" w:hAnsiTheme="minorHAnsi" w:cstheme="minorHAnsi"/>
          <w:noProof/>
          <w:sz w:val="22"/>
          <w:szCs w:val="22"/>
        </w:rPr>
        <w:t> </w:t>
      </w:r>
      <w:r w:rsidR="00743EAB" w:rsidRPr="00C40035">
        <w:rPr>
          <w:rFonts w:asciiTheme="minorHAnsi" w:hAnsiTheme="minorHAnsi" w:cstheme="minorHAnsi"/>
          <w:sz w:val="22"/>
          <w:szCs w:val="22"/>
        </w:rPr>
        <w:fldChar w:fldCharType="end"/>
      </w:r>
      <w:r w:rsidRPr="00C40035">
        <w:rPr>
          <w:rFonts w:asciiTheme="minorHAnsi" w:hAnsiTheme="minorHAnsi" w:cstheme="minorHAnsi"/>
          <w:sz w:val="22"/>
          <w:szCs w:val="22"/>
        </w:rPr>
        <w:t xml:space="preserve"> ] il [ </w:t>
      </w:r>
      <w:r w:rsidR="00743EAB" w:rsidRPr="00C40035">
        <w:rPr>
          <w:rFonts w:asciiTheme="minorHAnsi" w:hAnsiTheme="minorHAnsi" w:cstheme="minorHAnsi"/>
          <w:sz w:val="22"/>
          <w:szCs w:val="22"/>
        </w:rPr>
        <w:fldChar w:fldCharType="begin">
          <w:ffData>
            <w:name w:val="Testo1"/>
            <w:enabled/>
            <w:calcOnExit w:val="0"/>
            <w:textInput/>
          </w:ffData>
        </w:fldChar>
      </w:r>
      <w:r w:rsidRPr="00C40035">
        <w:rPr>
          <w:rFonts w:asciiTheme="minorHAnsi" w:hAnsiTheme="minorHAnsi" w:cstheme="minorHAnsi"/>
          <w:sz w:val="22"/>
          <w:szCs w:val="22"/>
        </w:rPr>
        <w:instrText xml:space="preserve"> FORMTEXT </w:instrText>
      </w:r>
      <w:r w:rsidR="00743EAB" w:rsidRPr="00C40035">
        <w:rPr>
          <w:rFonts w:asciiTheme="minorHAnsi" w:hAnsiTheme="minorHAnsi" w:cstheme="minorHAnsi"/>
          <w:sz w:val="22"/>
          <w:szCs w:val="22"/>
        </w:rPr>
      </w:r>
      <w:r w:rsidR="00743EAB" w:rsidRPr="00C40035">
        <w:rPr>
          <w:rFonts w:asciiTheme="minorHAnsi" w:hAnsiTheme="minorHAnsi" w:cstheme="minorHAnsi"/>
          <w:sz w:val="22"/>
          <w:szCs w:val="22"/>
        </w:rPr>
        <w:fldChar w:fldCharType="separate"/>
      </w:r>
      <w:r w:rsidRPr="00C40035">
        <w:rPr>
          <w:rFonts w:asciiTheme="minorHAnsi" w:hAnsiTheme="minorHAnsi" w:cstheme="minorHAnsi"/>
          <w:noProof/>
          <w:sz w:val="22"/>
          <w:szCs w:val="22"/>
        </w:rPr>
        <w:t> </w:t>
      </w:r>
      <w:r w:rsidRPr="00C40035">
        <w:rPr>
          <w:rFonts w:asciiTheme="minorHAnsi" w:hAnsiTheme="minorHAnsi" w:cstheme="minorHAnsi"/>
          <w:noProof/>
          <w:sz w:val="22"/>
          <w:szCs w:val="22"/>
        </w:rPr>
        <w:t> </w:t>
      </w:r>
      <w:r w:rsidRPr="00C40035">
        <w:rPr>
          <w:rFonts w:asciiTheme="minorHAnsi" w:hAnsiTheme="minorHAnsi" w:cstheme="minorHAnsi"/>
          <w:noProof/>
          <w:sz w:val="22"/>
          <w:szCs w:val="22"/>
        </w:rPr>
        <w:t> </w:t>
      </w:r>
      <w:r w:rsidRPr="00C40035">
        <w:rPr>
          <w:rFonts w:asciiTheme="minorHAnsi" w:hAnsiTheme="minorHAnsi" w:cstheme="minorHAnsi"/>
          <w:noProof/>
          <w:sz w:val="22"/>
          <w:szCs w:val="22"/>
        </w:rPr>
        <w:t> </w:t>
      </w:r>
      <w:r w:rsidRPr="00C40035">
        <w:rPr>
          <w:rFonts w:asciiTheme="minorHAnsi" w:hAnsiTheme="minorHAnsi" w:cstheme="minorHAnsi"/>
          <w:noProof/>
          <w:sz w:val="22"/>
          <w:szCs w:val="22"/>
        </w:rPr>
        <w:t> </w:t>
      </w:r>
      <w:r w:rsidR="00743EAB" w:rsidRPr="00C40035">
        <w:rPr>
          <w:rFonts w:asciiTheme="minorHAnsi" w:hAnsiTheme="minorHAnsi" w:cstheme="minorHAnsi"/>
          <w:sz w:val="22"/>
          <w:szCs w:val="22"/>
        </w:rPr>
        <w:fldChar w:fldCharType="end"/>
      </w:r>
      <w:r w:rsidRPr="00C40035">
        <w:rPr>
          <w:rFonts w:asciiTheme="minorHAnsi" w:hAnsiTheme="minorHAnsi" w:cstheme="minorHAnsi"/>
          <w:sz w:val="22"/>
          <w:szCs w:val="22"/>
        </w:rPr>
        <w:t xml:space="preserve"> ], C.F. [ </w:t>
      </w:r>
      <w:r w:rsidR="00743EAB" w:rsidRPr="00C40035">
        <w:rPr>
          <w:rFonts w:asciiTheme="minorHAnsi" w:hAnsiTheme="minorHAnsi" w:cstheme="minorHAnsi"/>
          <w:sz w:val="22"/>
          <w:szCs w:val="22"/>
        </w:rPr>
        <w:fldChar w:fldCharType="begin">
          <w:ffData>
            <w:name w:val="Testo1"/>
            <w:enabled/>
            <w:calcOnExit w:val="0"/>
            <w:textInput/>
          </w:ffData>
        </w:fldChar>
      </w:r>
      <w:bookmarkStart w:id="1" w:name="Testo1"/>
      <w:r w:rsidRPr="00C40035">
        <w:rPr>
          <w:rFonts w:asciiTheme="minorHAnsi" w:hAnsiTheme="minorHAnsi" w:cstheme="minorHAnsi"/>
          <w:sz w:val="22"/>
          <w:szCs w:val="22"/>
        </w:rPr>
        <w:instrText xml:space="preserve"> FORMTEXT </w:instrText>
      </w:r>
      <w:r w:rsidR="00743EAB" w:rsidRPr="00C40035">
        <w:rPr>
          <w:rFonts w:asciiTheme="minorHAnsi" w:hAnsiTheme="minorHAnsi" w:cstheme="minorHAnsi"/>
          <w:sz w:val="22"/>
          <w:szCs w:val="22"/>
        </w:rPr>
      </w:r>
      <w:r w:rsidR="00743EAB" w:rsidRPr="00C40035">
        <w:rPr>
          <w:rFonts w:asciiTheme="minorHAnsi" w:hAnsiTheme="minorHAnsi" w:cstheme="minorHAnsi"/>
          <w:sz w:val="22"/>
          <w:szCs w:val="22"/>
        </w:rPr>
        <w:fldChar w:fldCharType="separate"/>
      </w:r>
      <w:r w:rsidRPr="00C40035">
        <w:rPr>
          <w:rFonts w:asciiTheme="minorHAnsi" w:hAnsiTheme="minorHAnsi" w:cstheme="minorHAnsi"/>
          <w:noProof/>
          <w:sz w:val="22"/>
          <w:szCs w:val="22"/>
        </w:rPr>
        <w:t> </w:t>
      </w:r>
      <w:r w:rsidRPr="00C40035">
        <w:rPr>
          <w:rFonts w:asciiTheme="minorHAnsi" w:hAnsiTheme="minorHAnsi" w:cstheme="minorHAnsi"/>
          <w:noProof/>
          <w:sz w:val="22"/>
          <w:szCs w:val="22"/>
        </w:rPr>
        <w:t> </w:t>
      </w:r>
      <w:r w:rsidRPr="00C40035">
        <w:rPr>
          <w:rFonts w:asciiTheme="minorHAnsi" w:hAnsiTheme="minorHAnsi" w:cstheme="minorHAnsi"/>
          <w:noProof/>
          <w:sz w:val="22"/>
          <w:szCs w:val="22"/>
        </w:rPr>
        <w:t> </w:t>
      </w:r>
      <w:r w:rsidRPr="00C40035">
        <w:rPr>
          <w:rFonts w:asciiTheme="minorHAnsi" w:hAnsiTheme="minorHAnsi" w:cstheme="minorHAnsi"/>
          <w:noProof/>
          <w:sz w:val="22"/>
          <w:szCs w:val="22"/>
        </w:rPr>
        <w:t> </w:t>
      </w:r>
      <w:r w:rsidRPr="00C40035">
        <w:rPr>
          <w:rFonts w:asciiTheme="minorHAnsi" w:hAnsiTheme="minorHAnsi" w:cstheme="minorHAnsi"/>
          <w:noProof/>
          <w:sz w:val="22"/>
          <w:szCs w:val="22"/>
        </w:rPr>
        <w:t> </w:t>
      </w:r>
      <w:r w:rsidR="00743EAB" w:rsidRPr="00C40035">
        <w:rPr>
          <w:rFonts w:asciiTheme="minorHAnsi" w:hAnsiTheme="minorHAnsi" w:cstheme="minorHAnsi"/>
          <w:sz w:val="22"/>
          <w:szCs w:val="22"/>
        </w:rPr>
        <w:fldChar w:fldCharType="end"/>
      </w:r>
      <w:bookmarkEnd w:id="1"/>
      <w:r w:rsidRPr="00C40035">
        <w:rPr>
          <w:rFonts w:asciiTheme="minorHAnsi" w:hAnsiTheme="minorHAnsi" w:cstheme="minorHAnsi"/>
          <w:sz w:val="22"/>
          <w:szCs w:val="22"/>
        </w:rPr>
        <w:t xml:space="preserve"> ] cittadinanza [ </w:t>
      </w:r>
      <w:r w:rsidR="00743EAB" w:rsidRPr="00C40035">
        <w:rPr>
          <w:rFonts w:asciiTheme="minorHAnsi" w:hAnsiTheme="minorHAnsi" w:cstheme="minorHAnsi"/>
          <w:sz w:val="22"/>
          <w:szCs w:val="22"/>
        </w:rPr>
        <w:fldChar w:fldCharType="begin">
          <w:ffData>
            <w:name w:val="Testo1"/>
            <w:enabled/>
            <w:calcOnExit w:val="0"/>
            <w:textInput/>
          </w:ffData>
        </w:fldChar>
      </w:r>
      <w:r w:rsidRPr="00C40035">
        <w:rPr>
          <w:rFonts w:asciiTheme="minorHAnsi" w:hAnsiTheme="minorHAnsi" w:cstheme="minorHAnsi"/>
          <w:sz w:val="22"/>
          <w:szCs w:val="22"/>
        </w:rPr>
        <w:instrText xml:space="preserve"> FORMTEXT </w:instrText>
      </w:r>
      <w:r w:rsidR="00743EAB" w:rsidRPr="00C40035">
        <w:rPr>
          <w:rFonts w:asciiTheme="minorHAnsi" w:hAnsiTheme="minorHAnsi" w:cstheme="minorHAnsi"/>
          <w:sz w:val="22"/>
          <w:szCs w:val="22"/>
        </w:rPr>
      </w:r>
      <w:r w:rsidR="00743EAB" w:rsidRPr="00C40035">
        <w:rPr>
          <w:rFonts w:asciiTheme="minorHAnsi" w:hAnsiTheme="minorHAnsi" w:cstheme="minorHAnsi"/>
          <w:sz w:val="22"/>
          <w:szCs w:val="22"/>
        </w:rPr>
        <w:fldChar w:fldCharType="separate"/>
      </w:r>
      <w:r w:rsidRPr="00C40035">
        <w:rPr>
          <w:rFonts w:asciiTheme="minorHAnsi" w:hAnsiTheme="minorHAnsi" w:cstheme="minorHAnsi"/>
          <w:noProof/>
          <w:sz w:val="22"/>
          <w:szCs w:val="22"/>
        </w:rPr>
        <w:t> </w:t>
      </w:r>
      <w:r w:rsidRPr="00C40035">
        <w:rPr>
          <w:rFonts w:asciiTheme="minorHAnsi" w:hAnsiTheme="minorHAnsi" w:cstheme="minorHAnsi"/>
          <w:noProof/>
          <w:sz w:val="22"/>
          <w:szCs w:val="22"/>
        </w:rPr>
        <w:t> </w:t>
      </w:r>
      <w:r w:rsidRPr="00C40035">
        <w:rPr>
          <w:rFonts w:asciiTheme="minorHAnsi" w:hAnsiTheme="minorHAnsi" w:cstheme="minorHAnsi"/>
          <w:noProof/>
          <w:sz w:val="22"/>
          <w:szCs w:val="22"/>
        </w:rPr>
        <w:t> </w:t>
      </w:r>
      <w:r w:rsidRPr="00C40035">
        <w:rPr>
          <w:rFonts w:asciiTheme="minorHAnsi" w:hAnsiTheme="minorHAnsi" w:cstheme="minorHAnsi"/>
          <w:noProof/>
          <w:sz w:val="22"/>
          <w:szCs w:val="22"/>
        </w:rPr>
        <w:t> </w:t>
      </w:r>
      <w:r w:rsidRPr="00C40035">
        <w:rPr>
          <w:rFonts w:asciiTheme="minorHAnsi" w:hAnsiTheme="minorHAnsi" w:cstheme="minorHAnsi"/>
          <w:noProof/>
          <w:sz w:val="22"/>
          <w:szCs w:val="22"/>
        </w:rPr>
        <w:t> </w:t>
      </w:r>
      <w:r w:rsidR="00743EAB" w:rsidRPr="00C40035">
        <w:rPr>
          <w:rFonts w:asciiTheme="minorHAnsi" w:hAnsiTheme="minorHAnsi" w:cstheme="minorHAnsi"/>
          <w:sz w:val="22"/>
          <w:szCs w:val="22"/>
        </w:rPr>
        <w:fldChar w:fldCharType="end"/>
      </w:r>
      <w:r w:rsidRPr="00C40035">
        <w:rPr>
          <w:rFonts w:asciiTheme="minorHAnsi" w:hAnsiTheme="minorHAnsi" w:cstheme="minorHAnsi"/>
          <w:sz w:val="22"/>
          <w:szCs w:val="22"/>
        </w:rPr>
        <w:t xml:space="preserve"> ] con residenza  in via/piazza  [ </w:t>
      </w:r>
      <w:r w:rsidR="00743EAB" w:rsidRPr="00C40035">
        <w:rPr>
          <w:rFonts w:asciiTheme="minorHAnsi" w:hAnsiTheme="minorHAnsi" w:cstheme="minorHAnsi"/>
          <w:sz w:val="22"/>
          <w:szCs w:val="22"/>
        </w:rPr>
        <w:fldChar w:fldCharType="begin">
          <w:ffData>
            <w:name w:val="Testo1"/>
            <w:enabled/>
            <w:calcOnExit w:val="0"/>
            <w:textInput/>
          </w:ffData>
        </w:fldChar>
      </w:r>
      <w:r w:rsidRPr="00C40035">
        <w:rPr>
          <w:rFonts w:asciiTheme="minorHAnsi" w:hAnsiTheme="minorHAnsi" w:cstheme="minorHAnsi"/>
          <w:sz w:val="22"/>
          <w:szCs w:val="22"/>
        </w:rPr>
        <w:instrText xml:space="preserve"> FORMTEXT </w:instrText>
      </w:r>
      <w:r w:rsidR="00743EAB" w:rsidRPr="00C40035">
        <w:rPr>
          <w:rFonts w:asciiTheme="minorHAnsi" w:hAnsiTheme="minorHAnsi" w:cstheme="minorHAnsi"/>
          <w:sz w:val="22"/>
          <w:szCs w:val="22"/>
        </w:rPr>
      </w:r>
      <w:r w:rsidR="00743EAB" w:rsidRPr="00C40035">
        <w:rPr>
          <w:rFonts w:asciiTheme="minorHAnsi" w:hAnsiTheme="minorHAnsi" w:cstheme="minorHAnsi"/>
          <w:sz w:val="22"/>
          <w:szCs w:val="22"/>
        </w:rPr>
        <w:fldChar w:fldCharType="separate"/>
      </w:r>
      <w:r w:rsidRPr="00C40035">
        <w:rPr>
          <w:rFonts w:asciiTheme="minorHAnsi" w:hAnsiTheme="minorHAnsi" w:cstheme="minorHAnsi"/>
          <w:noProof/>
          <w:sz w:val="22"/>
          <w:szCs w:val="22"/>
        </w:rPr>
        <w:t> </w:t>
      </w:r>
      <w:r w:rsidRPr="00C40035">
        <w:rPr>
          <w:rFonts w:asciiTheme="minorHAnsi" w:hAnsiTheme="minorHAnsi" w:cstheme="minorHAnsi"/>
          <w:noProof/>
          <w:sz w:val="22"/>
          <w:szCs w:val="22"/>
        </w:rPr>
        <w:t> </w:t>
      </w:r>
      <w:r w:rsidRPr="00C40035">
        <w:rPr>
          <w:rFonts w:asciiTheme="minorHAnsi" w:hAnsiTheme="minorHAnsi" w:cstheme="minorHAnsi"/>
          <w:noProof/>
          <w:sz w:val="22"/>
          <w:szCs w:val="22"/>
        </w:rPr>
        <w:t> </w:t>
      </w:r>
      <w:r w:rsidRPr="00C40035">
        <w:rPr>
          <w:rFonts w:asciiTheme="minorHAnsi" w:hAnsiTheme="minorHAnsi" w:cstheme="minorHAnsi"/>
          <w:noProof/>
          <w:sz w:val="22"/>
          <w:szCs w:val="22"/>
        </w:rPr>
        <w:t> </w:t>
      </w:r>
      <w:r w:rsidRPr="00C40035">
        <w:rPr>
          <w:rFonts w:asciiTheme="minorHAnsi" w:hAnsiTheme="minorHAnsi" w:cstheme="minorHAnsi"/>
          <w:noProof/>
          <w:sz w:val="22"/>
          <w:szCs w:val="22"/>
        </w:rPr>
        <w:t> </w:t>
      </w:r>
      <w:r w:rsidR="00743EAB" w:rsidRPr="00C40035">
        <w:rPr>
          <w:rFonts w:asciiTheme="minorHAnsi" w:hAnsiTheme="minorHAnsi" w:cstheme="minorHAnsi"/>
          <w:sz w:val="22"/>
          <w:szCs w:val="22"/>
        </w:rPr>
        <w:fldChar w:fldCharType="end"/>
      </w:r>
      <w:r w:rsidRPr="00C40035">
        <w:rPr>
          <w:rFonts w:asciiTheme="minorHAnsi" w:hAnsiTheme="minorHAnsi" w:cstheme="minorHAnsi"/>
          <w:sz w:val="22"/>
          <w:szCs w:val="22"/>
        </w:rPr>
        <w:t xml:space="preserve"> ] n. [ </w:t>
      </w:r>
      <w:r w:rsidR="00743EAB" w:rsidRPr="00C40035">
        <w:rPr>
          <w:rFonts w:asciiTheme="minorHAnsi" w:hAnsiTheme="minorHAnsi" w:cstheme="minorHAnsi"/>
          <w:sz w:val="22"/>
          <w:szCs w:val="22"/>
        </w:rPr>
        <w:fldChar w:fldCharType="begin">
          <w:ffData>
            <w:name w:val="Testo1"/>
            <w:enabled/>
            <w:calcOnExit w:val="0"/>
            <w:textInput/>
          </w:ffData>
        </w:fldChar>
      </w:r>
      <w:r w:rsidRPr="00C40035">
        <w:rPr>
          <w:rFonts w:asciiTheme="minorHAnsi" w:hAnsiTheme="minorHAnsi" w:cstheme="minorHAnsi"/>
          <w:sz w:val="22"/>
          <w:szCs w:val="22"/>
        </w:rPr>
        <w:instrText xml:space="preserve"> FORMTEXT </w:instrText>
      </w:r>
      <w:r w:rsidR="00743EAB" w:rsidRPr="00C40035">
        <w:rPr>
          <w:rFonts w:asciiTheme="minorHAnsi" w:hAnsiTheme="minorHAnsi" w:cstheme="minorHAnsi"/>
          <w:sz w:val="22"/>
          <w:szCs w:val="22"/>
        </w:rPr>
      </w:r>
      <w:r w:rsidR="00743EAB" w:rsidRPr="00C40035">
        <w:rPr>
          <w:rFonts w:asciiTheme="minorHAnsi" w:hAnsiTheme="minorHAnsi" w:cstheme="minorHAnsi"/>
          <w:sz w:val="22"/>
          <w:szCs w:val="22"/>
        </w:rPr>
        <w:fldChar w:fldCharType="separate"/>
      </w:r>
      <w:r w:rsidRPr="00C40035">
        <w:rPr>
          <w:rFonts w:asciiTheme="minorHAnsi" w:hAnsiTheme="minorHAnsi" w:cstheme="minorHAnsi"/>
          <w:noProof/>
          <w:sz w:val="22"/>
          <w:szCs w:val="22"/>
        </w:rPr>
        <w:t> </w:t>
      </w:r>
      <w:r w:rsidRPr="00C40035">
        <w:rPr>
          <w:rFonts w:asciiTheme="minorHAnsi" w:hAnsiTheme="minorHAnsi" w:cstheme="minorHAnsi"/>
          <w:noProof/>
          <w:sz w:val="22"/>
          <w:szCs w:val="22"/>
        </w:rPr>
        <w:t> </w:t>
      </w:r>
      <w:r w:rsidRPr="00C40035">
        <w:rPr>
          <w:rFonts w:asciiTheme="minorHAnsi" w:hAnsiTheme="minorHAnsi" w:cstheme="minorHAnsi"/>
          <w:noProof/>
          <w:sz w:val="22"/>
          <w:szCs w:val="22"/>
        </w:rPr>
        <w:t> </w:t>
      </w:r>
      <w:r w:rsidRPr="00C40035">
        <w:rPr>
          <w:rFonts w:asciiTheme="minorHAnsi" w:hAnsiTheme="minorHAnsi" w:cstheme="minorHAnsi"/>
          <w:noProof/>
          <w:sz w:val="22"/>
          <w:szCs w:val="22"/>
        </w:rPr>
        <w:t> </w:t>
      </w:r>
      <w:r w:rsidRPr="00C40035">
        <w:rPr>
          <w:rFonts w:asciiTheme="minorHAnsi" w:hAnsiTheme="minorHAnsi" w:cstheme="minorHAnsi"/>
          <w:noProof/>
          <w:sz w:val="22"/>
          <w:szCs w:val="22"/>
        </w:rPr>
        <w:t> </w:t>
      </w:r>
      <w:r w:rsidR="00743EAB" w:rsidRPr="00C40035">
        <w:rPr>
          <w:rFonts w:asciiTheme="minorHAnsi" w:hAnsiTheme="minorHAnsi" w:cstheme="minorHAnsi"/>
          <w:sz w:val="22"/>
          <w:szCs w:val="22"/>
        </w:rPr>
        <w:fldChar w:fldCharType="end"/>
      </w:r>
      <w:r w:rsidRPr="00C40035">
        <w:rPr>
          <w:rFonts w:asciiTheme="minorHAnsi" w:hAnsiTheme="minorHAnsi" w:cstheme="minorHAnsi"/>
          <w:sz w:val="22"/>
          <w:szCs w:val="22"/>
        </w:rPr>
        <w:t xml:space="preserve"> ] cap. [ </w:t>
      </w:r>
      <w:r w:rsidR="00743EAB" w:rsidRPr="00C40035">
        <w:rPr>
          <w:rFonts w:asciiTheme="minorHAnsi" w:hAnsiTheme="minorHAnsi" w:cstheme="minorHAnsi"/>
          <w:sz w:val="22"/>
          <w:szCs w:val="22"/>
        </w:rPr>
        <w:fldChar w:fldCharType="begin">
          <w:ffData>
            <w:name w:val="Testo1"/>
            <w:enabled/>
            <w:calcOnExit w:val="0"/>
            <w:textInput/>
          </w:ffData>
        </w:fldChar>
      </w:r>
      <w:r w:rsidRPr="00C40035">
        <w:rPr>
          <w:rFonts w:asciiTheme="minorHAnsi" w:hAnsiTheme="minorHAnsi" w:cstheme="minorHAnsi"/>
          <w:sz w:val="22"/>
          <w:szCs w:val="22"/>
        </w:rPr>
        <w:instrText xml:space="preserve"> FORMTEXT </w:instrText>
      </w:r>
      <w:r w:rsidR="00743EAB" w:rsidRPr="00C40035">
        <w:rPr>
          <w:rFonts w:asciiTheme="minorHAnsi" w:hAnsiTheme="minorHAnsi" w:cstheme="minorHAnsi"/>
          <w:sz w:val="22"/>
          <w:szCs w:val="22"/>
        </w:rPr>
      </w:r>
      <w:r w:rsidR="00743EAB" w:rsidRPr="00C40035">
        <w:rPr>
          <w:rFonts w:asciiTheme="minorHAnsi" w:hAnsiTheme="minorHAnsi" w:cstheme="minorHAnsi"/>
          <w:sz w:val="22"/>
          <w:szCs w:val="22"/>
        </w:rPr>
        <w:fldChar w:fldCharType="separate"/>
      </w:r>
      <w:r w:rsidRPr="00C40035">
        <w:rPr>
          <w:rFonts w:asciiTheme="minorHAnsi" w:hAnsiTheme="minorHAnsi" w:cstheme="minorHAnsi"/>
          <w:noProof/>
          <w:sz w:val="22"/>
          <w:szCs w:val="22"/>
        </w:rPr>
        <w:t> </w:t>
      </w:r>
      <w:r w:rsidRPr="00C40035">
        <w:rPr>
          <w:rFonts w:asciiTheme="minorHAnsi" w:hAnsiTheme="minorHAnsi" w:cstheme="minorHAnsi"/>
          <w:noProof/>
          <w:sz w:val="22"/>
          <w:szCs w:val="22"/>
        </w:rPr>
        <w:t> </w:t>
      </w:r>
      <w:r w:rsidRPr="00C40035">
        <w:rPr>
          <w:rFonts w:asciiTheme="minorHAnsi" w:hAnsiTheme="minorHAnsi" w:cstheme="minorHAnsi"/>
          <w:noProof/>
          <w:sz w:val="22"/>
          <w:szCs w:val="22"/>
        </w:rPr>
        <w:t> </w:t>
      </w:r>
      <w:r w:rsidRPr="00C40035">
        <w:rPr>
          <w:rFonts w:asciiTheme="minorHAnsi" w:hAnsiTheme="minorHAnsi" w:cstheme="minorHAnsi"/>
          <w:noProof/>
          <w:sz w:val="22"/>
          <w:szCs w:val="22"/>
        </w:rPr>
        <w:t> </w:t>
      </w:r>
      <w:r w:rsidRPr="00C40035">
        <w:rPr>
          <w:rFonts w:asciiTheme="minorHAnsi" w:hAnsiTheme="minorHAnsi" w:cstheme="minorHAnsi"/>
          <w:noProof/>
          <w:sz w:val="22"/>
          <w:szCs w:val="22"/>
        </w:rPr>
        <w:t> </w:t>
      </w:r>
      <w:r w:rsidR="00743EAB" w:rsidRPr="00C40035">
        <w:rPr>
          <w:rFonts w:asciiTheme="minorHAnsi" w:hAnsiTheme="minorHAnsi" w:cstheme="minorHAnsi"/>
          <w:sz w:val="22"/>
          <w:szCs w:val="22"/>
        </w:rPr>
        <w:fldChar w:fldCharType="end"/>
      </w:r>
      <w:r w:rsidRPr="00C40035">
        <w:rPr>
          <w:rFonts w:asciiTheme="minorHAnsi" w:hAnsiTheme="minorHAnsi" w:cstheme="minorHAnsi"/>
          <w:sz w:val="22"/>
          <w:szCs w:val="22"/>
        </w:rPr>
        <w:t xml:space="preserve"> ] Comune [ </w:t>
      </w:r>
      <w:r w:rsidR="00743EAB" w:rsidRPr="00C40035">
        <w:rPr>
          <w:rFonts w:asciiTheme="minorHAnsi" w:hAnsiTheme="minorHAnsi" w:cstheme="minorHAnsi"/>
          <w:sz w:val="22"/>
          <w:szCs w:val="22"/>
        </w:rPr>
        <w:fldChar w:fldCharType="begin">
          <w:ffData>
            <w:name w:val="Testo1"/>
            <w:enabled/>
            <w:calcOnExit w:val="0"/>
            <w:textInput/>
          </w:ffData>
        </w:fldChar>
      </w:r>
      <w:r w:rsidRPr="00C40035">
        <w:rPr>
          <w:rFonts w:asciiTheme="minorHAnsi" w:hAnsiTheme="minorHAnsi" w:cstheme="minorHAnsi"/>
          <w:sz w:val="22"/>
          <w:szCs w:val="22"/>
        </w:rPr>
        <w:instrText xml:space="preserve"> FORMTEXT </w:instrText>
      </w:r>
      <w:r w:rsidR="00743EAB" w:rsidRPr="00C40035">
        <w:rPr>
          <w:rFonts w:asciiTheme="minorHAnsi" w:hAnsiTheme="minorHAnsi" w:cstheme="minorHAnsi"/>
          <w:sz w:val="22"/>
          <w:szCs w:val="22"/>
        </w:rPr>
      </w:r>
      <w:r w:rsidR="00743EAB" w:rsidRPr="00C40035">
        <w:rPr>
          <w:rFonts w:asciiTheme="minorHAnsi" w:hAnsiTheme="minorHAnsi" w:cstheme="minorHAnsi"/>
          <w:sz w:val="22"/>
          <w:szCs w:val="22"/>
        </w:rPr>
        <w:fldChar w:fldCharType="separate"/>
      </w:r>
      <w:r w:rsidRPr="00C40035">
        <w:rPr>
          <w:rFonts w:asciiTheme="minorHAnsi" w:hAnsiTheme="minorHAnsi" w:cstheme="minorHAnsi"/>
          <w:noProof/>
          <w:sz w:val="22"/>
          <w:szCs w:val="22"/>
        </w:rPr>
        <w:t> </w:t>
      </w:r>
      <w:r w:rsidRPr="00C40035">
        <w:rPr>
          <w:rFonts w:asciiTheme="minorHAnsi" w:hAnsiTheme="minorHAnsi" w:cstheme="minorHAnsi"/>
          <w:noProof/>
          <w:sz w:val="22"/>
          <w:szCs w:val="22"/>
        </w:rPr>
        <w:t> </w:t>
      </w:r>
      <w:r w:rsidRPr="00C40035">
        <w:rPr>
          <w:rFonts w:asciiTheme="minorHAnsi" w:hAnsiTheme="minorHAnsi" w:cstheme="minorHAnsi"/>
          <w:noProof/>
          <w:sz w:val="22"/>
          <w:szCs w:val="22"/>
        </w:rPr>
        <w:t> </w:t>
      </w:r>
      <w:r w:rsidRPr="00C40035">
        <w:rPr>
          <w:rFonts w:asciiTheme="minorHAnsi" w:hAnsiTheme="minorHAnsi" w:cstheme="minorHAnsi"/>
          <w:noProof/>
          <w:sz w:val="22"/>
          <w:szCs w:val="22"/>
        </w:rPr>
        <w:t> </w:t>
      </w:r>
      <w:r w:rsidRPr="00C40035">
        <w:rPr>
          <w:rFonts w:asciiTheme="minorHAnsi" w:hAnsiTheme="minorHAnsi" w:cstheme="minorHAnsi"/>
          <w:noProof/>
          <w:sz w:val="22"/>
          <w:szCs w:val="22"/>
        </w:rPr>
        <w:t> </w:t>
      </w:r>
      <w:r w:rsidR="00743EAB" w:rsidRPr="00C40035">
        <w:rPr>
          <w:rFonts w:asciiTheme="minorHAnsi" w:hAnsiTheme="minorHAnsi" w:cstheme="minorHAnsi"/>
          <w:sz w:val="22"/>
          <w:szCs w:val="22"/>
        </w:rPr>
        <w:fldChar w:fldCharType="end"/>
      </w:r>
      <w:r w:rsidRPr="00C40035">
        <w:rPr>
          <w:rFonts w:asciiTheme="minorHAnsi" w:hAnsiTheme="minorHAnsi" w:cstheme="minorHAnsi"/>
          <w:sz w:val="22"/>
          <w:szCs w:val="22"/>
        </w:rPr>
        <w:t xml:space="preserve"> ] Prov. [ </w:t>
      </w:r>
      <w:r w:rsidR="00743EAB" w:rsidRPr="00C40035">
        <w:rPr>
          <w:rFonts w:asciiTheme="minorHAnsi" w:hAnsiTheme="minorHAnsi" w:cstheme="minorHAnsi"/>
          <w:sz w:val="22"/>
          <w:szCs w:val="22"/>
        </w:rPr>
        <w:fldChar w:fldCharType="begin">
          <w:ffData>
            <w:name w:val="Testo1"/>
            <w:enabled/>
            <w:calcOnExit w:val="0"/>
            <w:textInput/>
          </w:ffData>
        </w:fldChar>
      </w:r>
      <w:r w:rsidRPr="00C40035">
        <w:rPr>
          <w:rFonts w:asciiTheme="minorHAnsi" w:hAnsiTheme="minorHAnsi" w:cstheme="minorHAnsi"/>
          <w:sz w:val="22"/>
          <w:szCs w:val="22"/>
        </w:rPr>
        <w:instrText xml:space="preserve"> FORMTEXT </w:instrText>
      </w:r>
      <w:r w:rsidR="00743EAB" w:rsidRPr="00C40035">
        <w:rPr>
          <w:rFonts w:asciiTheme="minorHAnsi" w:hAnsiTheme="minorHAnsi" w:cstheme="minorHAnsi"/>
          <w:sz w:val="22"/>
          <w:szCs w:val="22"/>
        </w:rPr>
      </w:r>
      <w:r w:rsidR="00743EAB" w:rsidRPr="00C40035">
        <w:rPr>
          <w:rFonts w:asciiTheme="minorHAnsi" w:hAnsiTheme="minorHAnsi" w:cstheme="minorHAnsi"/>
          <w:sz w:val="22"/>
          <w:szCs w:val="22"/>
        </w:rPr>
        <w:fldChar w:fldCharType="separate"/>
      </w:r>
      <w:r w:rsidRPr="00C40035">
        <w:rPr>
          <w:rFonts w:asciiTheme="minorHAnsi" w:hAnsiTheme="minorHAnsi" w:cstheme="minorHAnsi"/>
          <w:noProof/>
          <w:sz w:val="22"/>
          <w:szCs w:val="22"/>
        </w:rPr>
        <w:t> </w:t>
      </w:r>
      <w:r w:rsidRPr="00C40035">
        <w:rPr>
          <w:rFonts w:asciiTheme="minorHAnsi" w:hAnsiTheme="minorHAnsi" w:cstheme="minorHAnsi"/>
          <w:noProof/>
          <w:sz w:val="22"/>
          <w:szCs w:val="22"/>
        </w:rPr>
        <w:t> </w:t>
      </w:r>
      <w:r w:rsidRPr="00C40035">
        <w:rPr>
          <w:rFonts w:asciiTheme="minorHAnsi" w:hAnsiTheme="minorHAnsi" w:cstheme="minorHAnsi"/>
          <w:noProof/>
          <w:sz w:val="22"/>
          <w:szCs w:val="22"/>
        </w:rPr>
        <w:t> </w:t>
      </w:r>
      <w:r w:rsidRPr="00C40035">
        <w:rPr>
          <w:rFonts w:asciiTheme="minorHAnsi" w:hAnsiTheme="minorHAnsi" w:cstheme="minorHAnsi"/>
          <w:noProof/>
          <w:sz w:val="22"/>
          <w:szCs w:val="22"/>
        </w:rPr>
        <w:t> </w:t>
      </w:r>
      <w:r w:rsidRPr="00C40035">
        <w:rPr>
          <w:rFonts w:asciiTheme="minorHAnsi" w:hAnsiTheme="minorHAnsi" w:cstheme="minorHAnsi"/>
          <w:noProof/>
          <w:sz w:val="22"/>
          <w:szCs w:val="22"/>
        </w:rPr>
        <w:t> </w:t>
      </w:r>
      <w:r w:rsidR="00743EAB" w:rsidRPr="00C40035">
        <w:rPr>
          <w:rFonts w:asciiTheme="minorHAnsi" w:hAnsiTheme="minorHAnsi" w:cstheme="minorHAnsi"/>
          <w:sz w:val="22"/>
          <w:szCs w:val="22"/>
        </w:rPr>
        <w:fldChar w:fldCharType="end"/>
      </w:r>
      <w:r w:rsidRPr="00C40035">
        <w:rPr>
          <w:rFonts w:asciiTheme="minorHAnsi" w:hAnsiTheme="minorHAnsi" w:cstheme="minorHAnsi"/>
          <w:sz w:val="22"/>
          <w:szCs w:val="22"/>
        </w:rPr>
        <w:t xml:space="preserve"> ] </w:t>
      </w:r>
      <w:r w:rsidR="005C40D5">
        <w:rPr>
          <w:rFonts w:asciiTheme="minorHAnsi" w:hAnsiTheme="minorHAnsi" w:cstheme="minorHAnsi"/>
          <w:sz w:val="22"/>
          <w:szCs w:val="22"/>
        </w:rPr>
        <w:t xml:space="preserve">per </w:t>
      </w:r>
      <w:r w:rsidR="00137D93">
        <w:rPr>
          <w:rFonts w:asciiTheme="minorHAnsi" w:hAnsiTheme="minorHAnsi" w:cstheme="minorHAnsi"/>
          <w:sz w:val="22"/>
          <w:szCs w:val="22"/>
        </w:rPr>
        <w:t>conto del</w:t>
      </w:r>
      <w:r w:rsidR="005C40D5" w:rsidRPr="00731A4D">
        <w:rPr>
          <w:rFonts w:asciiTheme="minorHAnsi" w:hAnsiTheme="minorHAnsi" w:cstheme="minorHAnsi"/>
          <w:sz w:val="22"/>
          <w:szCs w:val="22"/>
        </w:rPr>
        <w:t>l’</w:t>
      </w:r>
      <w:r w:rsidR="005C40D5" w:rsidRPr="00731A4D">
        <w:rPr>
          <w:rFonts w:asciiTheme="minorHAnsi" w:eastAsia="Arial" w:hAnsiTheme="minorHAnsi" w:cstheme="minorHAnsi"/>
          <w:bCs/>
          <w:sz w:val="22"/>
          <w:szCs w:val="22"/>
        </w:rPr>
        <w:t>operatore economico (Denominazione e Ragione Sociale):</w:t>
      </w:r>
      <w:r w:rsidR="005C40D5" w:rsidRPr="00731A4D">
        <w:rPr>
          <w:rFonts w:asciiTheme="minorHAnsi" w:hAnsiTheme="minorHAnsi" w:cstheme="minorHAnsi"/>
          <w:sz w:val="22"/>
          <w:szCs w:val="22"/>
        </w:rPr>
        <w:t xml:space="preserve"> [ </w:t>
      </w:r>
      <w:r w:rsidR="005C40D5" w:rsidRPr="00731A4D">
        <w:rPr>
          <w:rFonts w:asciiTheme="minorHAnsi" w:hAnsiTheme="minorHAnsi" w:cstheme="minorHAnsi"/>
          <w:sz w:val="22"/>
          <w:szCs w:val="22"/>
        </w:rPr>
        <w:fldChar w:fldCharType="begin">
          <w:ffData>
            <w:name w:val="Testo1"/>
            <w:enabled/>
            <w:calcOnExit w:val="0"/>
            <w:textInput/>
          </w:ffData>
        </w:fldChar>
      </w:r>
      <w:r w:rsidR="005C40D5" w:rsidRPr="00731A4D">
        <w:rPr>
          <w:rFonts w:asciiTheme="minorHAnsi" w:hAnsiTheme="minorHAnsi" w:cstheme="minorHAnsi"/>
          <w:sz w:val="22"/>
          <w:szCs w:val="22"/>
        </w:rPr>
        <w:instrText xml:space="preserve"> FORMTEXT </w:instrText>
      </w:r>
      <w:r w:rsidR="005C40D5" w:rsidRPr="00731A4D">
        <w:rPr>
          <w:rFonts w:asciiTheme="minorHAnsi" w:hAnsiTheme="minorHAnsi" w:cstheme="minorHAnsi"/>
          <w:sz w:val="22"/>
          <w:szCs w:val="22"/>
        </w:rPr>
      </w:r>
      <w:r w:rsidR="005C40D5" w:rsidRPr="00731A4D">
        <w:rPr>
          <w:rFonts w:asciiTheme="minorHAnsi" w:hAnsiTheme="minorHAnsi" w:cstheme="minorHAnsi"/>
          <w:sz w:val="22"/>
          <w:szCs w:val="22"/>
        </w:rPr>
        <w:fldChar w:fldCharType="separate"/>
      </w:r>
      <w:r w:rsidR="005C40D5" w:rsidRPr="00731A4D">
        <w:rPr>
          <w:rFonts w:asciiTheme="minorHAnsi" w:hAnsiTheme="minorHAnsi" w:cstheme="minorHAnsi"/>
          <w:noProof/>
          <w:sz w:val="22"/>
          <w:szCs w:val="22"/>
        </w:rPr>
        <w:t> </w:t>
      </w:r>
      <w:r w:rsidR="005C40D5" w:rsidRPr="00731A4D">
        <w:rPr>
          <w:rFonts w:asciiTheme="minorHAnsi" w:hAnsiTheme="minorHAnsi" w:cstheme="minorHAnsi"/>
          <w:noProof/>
          <w:sz w:val="22"/>
          <w:szCs w:val="22"/>
        </w:rPr>
        <w:t> </w:t>
      </w:r>
      <w:r w:rsidR="005C40D5" w:rsidRPr="00731A4D">
        <w:rPr>
          <w:rFonts w:asciiTheme="minorHAnsi" w:hAnsiTheme="minorHAnsi" w:cstheme="minorHAnsi"/>
          <w:noProof/>
          <w:sz w:val="22"/>
          <w:szCs w:val="22"/>
        </w:rPr>
        <w:t> </w:t>
      </w:r>
      <w:r w:rsidR="005C40D5" w:rsidRPr="00731A4D">
        <w:rPr>
          <w:rFonts w:asciiTheme="minorHAnsi" w:hAnsiTheme="minorHAnsi" w:cstheme="minorHAnsi"/>
          <w:noProof/>
          <w:sz w:val="22"/>
          <w:szCs w:val="22"/>
        </w:rPr>
        <w:t> </w:t>
      </w:r>
      <w:r w:rsidR="005C40D5" w:rsidRPr="00731A4D">
        <w:rPr>
          <w:rFonts w:asciiTheme="minorHAnsi" w:hAnsiTheme="minorHAnsi" w:cstheme="minorHAnsi"/>
          <w:noProof/>
          <w:sz w:val="22"/>
          <w:szCs w:val="22"/>
        </w:rPr>
        <w:t> </w:t>
      </w:r>
      <w:r w:rsidR="005C40D5" w:rsidRPr="00731A4D">
        <w:rPr>
          <w:rFonts w:asciiTheme="minorHAnsi" w:hAnsiTheme="minorHAnsi" w:cstheme="minorHAnsi"/>
          <w:sz w:val="22"/>
          <w:szCs w:val="22"/>
        </w:rPr>
        <w:fldChar w:fldCharType="end"/>
      </w:r>
      <w:r w:rsidR="005C40D5" w:rsidRPr="00731A4D">
        <w:rPr>
          <w:rFonts w:asciiTheme="minorHAnsi" w:hAnsiTheme="minorHAnsi" w:cstheme="minorHAnsi"/>
          <w:sz w:val="22"/>
          <w:szCs w:val="22"/>
        </w:rPr>
        <w:t>],</w:t>
      </w:r>
      <w:r w:rsidR="005C40D5">
        <w:rPr>
          <w:rFonts w:asciiTheme="minorHAnsi" w:hAnsiTheme="minorHAnsi" w:cstheme="minorHAnsi"/>
          <w:sz w:val="22"/>
          <w:szCs w:val="22"/>
        </w:rPr>
        <w:t xml:space="preserve"> </w:t>
      </w:r>
      <w:r w:rsidR="001639C0" w:rsidRPr="00C40035">
        <w:rPr>
          <w:rFonts w:asciiTheme="minorHAnsi" w:hAnsiTheme="minorHAnsi" w:cstheme="minorHAnsi"/>
          <w:iCs/>
          <w:sz w:val="22"/>
          <w:szCs w:val="22"/>
        </w:rPr>
        <w:t>sotto la propria responsabilità e in piena conoscenza della responsabilità penale prevista per le false dichiarazioni dall’art. 76 del D.P.R. n. 445/2000, dalle disposizioni del Codice penale e dalle leggi speciali in materia, ai sensi degli articoli 46 e 47 del D.P.R. 445/2000,</w:t>
      </w:r>
    </w:p>
    <w:p w14:paraId="3D2D7B12" w14:textId="683DE910" w:rsidR="001639C0" w:rsidRDefault="001639C0" w:rsidP="001639C0">
      <w:pPr>
        <w:spacing w:line="360" w:lineRule="auto"/>
        <w:jc w:val="center"/>
        <w:rPr>
          <w:rFonts w:asciiTheme="minorHAnsi" w:hAnsiTheme="minorHAnsi" w:cstheme="minorHAnsi"/>
          <w:b/>
          <w:iCs/>
          <w:sz w:val="22"/>
          <w:szCs w:val="22"/>
        </w:rPr>
      </w:pPr>
      <w:r w:rsidRPr="00C40035">
        <w:rPr>
          <w:rFonts w:asciiTheme="minorHAnsi" w:hAnsiTheme="minorHAnsi" w:cstheme="minorHAnsi"/>
          <w:b/>
          <w:iCs/>
          <w:sz w:val="22"/>
          <w:szCs w:val="22"/>
        </w:rPr>
        <w:t>DICHIARA</w:t>
      </w:r>
      <w:r w:rsidR="008F6AE3">
        <w:rPr>
          <w:rFonts w:asciiTheme="minorHAnsi" w:hAnsiTheme="minorHAnsi" w:cstheme="minorHAnsi"/>
          <w:b/>
          <w:iCs/>
          <w:sz w:val="22"/>
          <w:szCs w:val="22"/>
        </w:rPr>
        <w:t>:</w:t>
      </w:r>
    </w:p>
    <w:p w14:paraId="071CE11D" w14:textId="523D03B8" w:rsidR="00EA270A" w:rsidRPr="00EA270A" w:rsidRDefault="00EA270A" w:rsidP="00EA270A">
      <w:pPr>
        <w:spacing w:line="360" w:lineRule="auto"/>
        <w:jc w:val="both"/>
        <w:rPr>
          <w:rFonts w:asciiTheme="minorHAnsi" w:hAnsiTheme="minorHAnsi" w:cstheme="minorHAnsi"/>
          <w:bCs/>
          <w:sz w:val="22"/>
          <w:szCs w:val="22"/>
        </w:rPr>
      </w:pPr>
      <w:r w:rsidRPr="00EA270A">
        <w:rPr>
          <w:rFonts w:asciiTheme="minorHAnsi" w:hAnsiTheme="minorHAnsi" w:cstheme="minorHAnsi"/>
          <w:bCs/>
          <w:iCs/>
          <w:sz w:val="22"/>
          <w:szCs w:val="22"/>
        </w:rPr>
        <w:t xml:space="preserve">avendo presa visione delle </w:t>
      </w:r>
      <w:r>
        <w:rPr>
          <w:rFonts w:asciiTheme="minorHAnsi" w:hAnsiTheme="minorHAnsi" w:cstheme="minorHAnsi"/>
          <w:bCs/>
          <w:iCs/>
          <w:sz w:val="22"/>
          <w:szCs w:val="22"/>
        </w:rPr>
        <w:t>“</w:t>
      </w:r>
      <w:r w:rsidRPr="00EA270A">
        <w:rPr>
          <w:rFonts w:asciiTheme="minorHAnsi" w:hAnsiTheme="minorHAnsi" w:cstheme="minorHAnsi"/>
          <w:bCs/>
          <w:i/>
          <w:sz w:val="22"/>
          <w:szCs w:val="22"/>
        </w:rPr>
        <w:t>ISTRUZIONI PER L’IDENTIFICAZIONE DEL TITOLARE EFFETTIVO</w:t>
      </w:r>
      <w:r w:rsidRPr="00EA270A">
        <w:rPr>
          <w:rFonts w:asciiTheme="minorHAnsi" w:hAnsiTheme="minorHAnsi" w:cstheme="minorHAnsi"/>
          <w:bCs/>
          <w:iCs/>
          <w:sz w:val="22"/>
          <w:szCs w:val="22"/>
        </w:rPr>
        <w:t>” e le relative modalità di individuazione riportate in calce alla presente dichiarazione</w:t>
      </w:r>
      <w:r>
        <w:rPr>
          <w:rFonts w:asciiTheme="minorHAnsi" w:hAnsiTheme="minorHAnsi" w:cstheme="minorHAnsi"/>
          <w:bCs/>
          <w:iCs/>
          <w:sz w:val="22"/>
          <w:szCs w:val="22"/>
        </w:rPr>
        <w:t>:</w:t>
      </w:r>
    </w:p>
    <w:p w14:paraId="07DE6F83" w14:textId="3A394BD7" w:rsidR="0020318C" w:rsidRDefault="0020318C" w:rsidP="0020318C">
      <w:pPr>
        <w:spacing w:line="360" w:lineRule="auto"/>
        <w:jc w:val="both"/>
        <w:rPr>
          <w:rFonts w:asciiTheme="minorHAnsi" w:hAnsiTheme="minorHAnsi" w:cstheme="minorHAnsi"/>
          <w:sz w:val="22"/>
          <w:szCs w:val="22"/>
        </w:rPr>
      </w:pPr>
      <w:r w:rsidRPr="00DD4B05">
        <w:rPr>
          <w:rFonts w:asciiTheme="minorHAnsi" w:hAnsiTheme="minorHAnsi" w:cstheme="minorHAnsi"/>
          <w:sz w:val="22"/>
          <w:szCs w:val="22"/>
        </w:rPr>
        <w:fldChar w:fldCharType="begin">
          <w:ffData>
            <w:name w:val="Controllo4"/>
            <w:enabled/>
            <w:calcOnExit w:val="0"/>
            <w:checkBox>
              <w:size w:val="20"/>
              <w:default w:val="0"/>
              <w:checked w:val="0"/>
            </w:checkBox>
          </w:ffData>
        </w:fldChar>
      </w:r>
      <w:r w:rsidRPr="00DD4B05">
        <w:rPr>
          <w:rFonts w:asciiTheme="minorHAnsi" w:hAnsiTheme="minorHAnsi" w:cstheme="minorHAnsi"/>
          <w:sz w:val="22"/>
          <w:szCs w:val="22"/>
        </w:rPr>
        <w:instrText xml:space="preserve"> FORMCHECKBOX </w:instrText>
      </w:r>
      <w:r w:rsidRPr="00DD4B05">
        <w:rPr>
          <w:rFonts w:asciiTheme="minorHAnsi" w:hAnsiTheme="minorHAnsi" w:cstheme="minorHAnsi"/>
          <w:sz w:val="22"/>
          <w:szCs w:val="22"/>
        </w:rPr>
      </w:r>
      <w:r w:rsidRPr="00DD4B05">
        <w:rPr>
          <w:rFonts w:asciiTheme="minorHAnsi" w:hAnsiTheme="minorHAnsi" w:cstheme="minorHAnsi"/>
          <w:sz w:val="22"/>
          <w:szCs w:val="22"/>
        </w:rPr>
        <w:fldChar w:fldCharType="separate"/>
      </w:r>
      <w:r w:rsidRPr="00DD4B05">
        <w:rPr>
          <w:rFonts w:asciiTheme="minorHAnsi" w:hAnsiTheme="minorHAnsi" w:cstheme="minorHAnsi"/>
          <w:sz w:val="22"/>
          <w:szCs w:val="22"/>
        </w:rPr>
        <w:fldChar w:fldCharType="end"/>
      </w:r>
      <w:r w:rsidRPr="00DD4B05">
        <w:rPr>
          <w:rFonts w:asciiTheme="minorHAnsi" w:hAnsiTheme="minorHAnsi" w:cstheme="minorHAnsi"/>
          <w:sz w:val="22"/>
          <w:szCs w:val="22"/>
        </w:rPr>
        <w:t xml:space="preserve"> </w:t>
      </w:r>
      <w:r w:rsidRPr="00780177">
        <w:rPr>
          <w:rFonts w:asciiTheme="minorHAnsi" w:hAnsiTheme="minorHAnsi" w:cstheme="minorHAnsi"/>
          <w:i/>
          <w:sz w:val="22"/>
          <w:szCs w:val="22"/>
        </w:rPr>
        <w:t>(spuntare il caso</w:t>
      </w:r>
      <w:r>
        <w:rPr>
          <w:rFonts w:asciiTheme="minorHAnsi" w:hAnsiTheme="minorHAnsi" w:cstheme="minorHAnsi"/>
          <w:i/>
          <w:sz w:val="22"/>
          <w:szCs w:val="22"/>
        </w:rPr>
        <w:t xml:space="preserve"> che ricorre</w:t>
      </w:r>
      <w:r w:rsidRPr="00780177">
        <w:rPr>
          <w:rFonts w:asciiTheme="minorHAnsi" w:hAnsiTheme="minorHAnsi" w:cstheme="minorHAnsi"/>
          <w:i/>
          <w:sz w:val="22"/>
          <w:szCs w:val="22"/>
        </w:rPr>
        <w:t>)</w:t>
      </w:r>
      <w:r>
        <w:rPr>
          <w:rFonts w:asciiTheme="minorHAnsi" w:hAnsiTheme="minorHAnsi" w:cstheme="minorHAnsi"/>
          <w:b/>
          <w:sz w:val="22"/>
          <w:szCs w:val="22"/>
        </w:rPr>
        <w:t xml:space="preserve"> </w:t>
      </w:r>
      <w:r w:rsidRPr="00780177">
        <w:rPr>
          <w:rFonts w:asciiTheme="minorHAnsi" w:hAnsiTheme="minorHAnsi" w:cstheme="minorHAnsi"/>
          <w:b/>
          <w:sz w:val="22"/>
          <w:szCs w:val="22"/>
        </w:rPr>
        <w:t>di essere</w:t>
      </w:r>
      <w:r>
        <w:rPr>
          <w:rFonts w:asciiTheme="minorHAnsi" w:hAnsiTheme="minorHAnsi" w:cstheme="minorHAnsi"/>
          <w:sz w:val="22"/>
          <w:szCs w:val="22"/>
        </w:rPr>
        <w:t xml:space="preserve"> </w:t>
      </w:r>
      <w:r w:rsidRPr="00DD4B05">
        <w:rPr>
          <w:rFonts w:asciiTheme="minorHAnsi" w:hAnsiTheme="minorHAnsi" w:cstheme="minorHAnsi"/>
          <w:b/>
          <w:sz w:val="22"/>
          <w:szCs w:val="22"/>
        </w:rPr>
        <w:t xml:space="preserve">legale rappresentante </w:t>
      </w:r>
      <w:r w:rsidRPr="00731A4D">
        <w:rPr>
          <w:rFonts w:asciiTheme="minorHAnsi" w:hAnsiTheme="minorHAnsi" w:cstheme="minorHAnsi"/>
          <w:sz w:val="22"/>
          <w:szCs w:val="22"/>
        </w:rPr>
        <w:t>dell’</w:t>
      </w:r>
      <w:r w:rsidRPr="00731A4D">
        <w:rPr>
          <w:rFonts w:asciiTheme="minorHAnsi" w:eastAsia="Arial" w:hAnsiTheme="minorHAnsi" w:cstheme="minorHAnsi"/>
          <w:bCs/>
          <w:sz w:val="22"/>
          <w:szCs w:val="22"/>
        </w:rPr>
        <w:t>operatore economico</w:t>
      </w:r>
      <w:r>
        <w:rPr>
          <w:rFonts w:asciiTheme="minorHAnsi" w:hAnsiTheme="minorHAnsi" w:cstheme="minorHAnsi"/>
          <w:sz w:val="22"/>
          <w:szCs w:val="22"/>
        </w:rPr>
        <w:t>;</w:t>
      </w:r>
    </w:p>
    <w:p w14:paraId="431F44F5" w14:textId="3F4FBE0B" w:rsidR="00204E62" w:rsidRDefault="00204E62" w:rsidP="0020318C">
      <w:pPr>
        <w:spacing w:line="360" w:lineRule="auto"/>
        <w:jc w:val="both"/>
        <w:rPr>
          <w:rFonts w:asciiTheme="minorHAnsi" w:hAnsiTheme="minorHAnsi" w:cstheme="minorHAnsi"/>
          <w:sz w:val="22"/>
          <w:szCs w:val="22"/>
        </w:rPr>
      </w:pPr>
      <w:r w:rsidRPr="00DD4B05">
        <w:rPr>
          <w:rFonts w:asciiTheme="minorHAnsi" w:hAnsiTheme="minorHAnsi" w:cstheme="minorHAnsi"/>
          <w:sz w:val="22"/>
          <w:szCs w:val="22"/>
        </w:rPr>
        <w:fldChar w:fldCharType="begin">
          <w:ffData>
            <w:name w:val="Controllo4"/>
            <w:enabled/>
            <w:calcOnExit w:val="0"/>
            <w:checkBox>
              <w:size w:val="20"/>
              <w:default w:val="0"/>
              <w:checked w:val="0"/>
            </w:checkBox>
          </w:ffData>
        </w:fldChar>
      </w:r>
      <w:r w:rsidRPr="00DD4B05">
        <w:rPr>
          <w:rFonts w:asciiTheme="minorHAnsi" w:hAnsiTheme="minorHAnsi" w:cstheme="minorHAnsi"/>
          <w:sz w:val="22"/>
          <w:szCs w:val="22"/>
        </w:rPr>
        <w:instrText xml:space="preserve"> FORMCHECKBOX </w:instrText>
      </w:r>
      <w:r w:rsidRPr="00DD4B05">
        <w:rPr>
          <w:rFonts w:asciiTheme="minorHAnsi" w:hAnsiTheme="minorHAnsi" w:cstheme="minorHAnsi"/>
          <w:sz w:val="22"/>
          <w:szCs w:val="22"/>
        </w:rPr>
      </w:r>
      <w:r w:rsidRPr="00DD4B05">
        <w:rPr>
          <w:rFonts w:asciiTheme="minorHAnsi" w:hAnsiTheme="minorHAnsi" w:cstheme="minorHAnsi"/>
          <w:sz w:val="22"/>
          <w:szCs w:val="22"/>
        </w:rPr>
        <w:fldChar w:fldCharType="separate"/>
      </w:r>
      <w:r w:rsidRPr="00DD4B05">
        <w:rPr>
          <w:rFonts w:asciiTheme="minorHAnsi" w:hAnsiTheme="minorHAnsi" w:cstheme="minorHAnsi"/>
          <w:sz w:val="22"/>
          <w:szCs w:val="22"/>
        </w:rPr>
        <w:fldChar w:fldCharType="end"/>
      </w:r>
      <w:r w:rsidRPr="00DD4B05">
        <w:rPr>
          <w:rFonts w:asciiTheme="minorHAnsi" w:hAnsiTheme="minorHAnsi" w:cstheme="minorHAnsi"/>
          <w:sz w:val="22"/>
          <w:szCs w:val="22"/>
        </w:rPr>
        <w:t xml:space="preserve"> </w:t>
      </w:r>
      <w:r w:rsidRPr="00780177">
        <w:rPr>
          <w:rFonts w:asciiTheme="minorHAnsi" w:hAnsiTheme="minorHAnsi" w:cstheme="minorHAnsi"/>
          <w:i/>
          <w:sz w:val="22"/>
          <w:szCs w:val="22"/>
        </w:rPr>
        <w:t>(spuntare il caso</w:t>
      </w:r>
      <w:r>
        <w:rPr>
          <w:rFonts w:asciiTheme="minorHAnsi" w:hAnsiTheme="minorHAnsi" w:cstheme="minorHAnsi"/>
          <w:i/>
          <w:sz w:val="22"/>
          <w:szCs w:val="22"/>
        </w:rPr>
        <w:t xml:space="preserve"> che ricorre</w:t>
      </w:r>
      <w:r w:rsidRPr="00780177">
        <w:rPr>
          <w:rFonts w:asciiTheme="minorHAnsi" w:hAnsiTheme="minorHAnsi" w:cstheme="minorHAnsi"/>
          <w:i/>
          <w:sz w:val="22"/>
          <w:szCs w:val="22"/>
        </w:rPr>
        <w:t>)</w:t>
      </w:r>
      <w:r>
        <w:rPr>
          <w:rFonts w:asciiTheme="minorHAnsi" w:hAnsiTheme="minorHAnsi" w:cstheme="minorHAnsi"/>
          <w:b/>
          <w:sz w:val="22"/>
          <w:szCs w:val="22"/>
        </w:rPr>
        <w:t xml:space="preserve"> </w:t>
      </w:r>
      <w:r w:rsidRPr="00780177">
        <w:rPr>
          <w:rFonts w:asciiTheme="minorHAnsi" w:hAnsiTheme="minorHAnsi" w:cstheme="minorHAnsi"/>
          <w:b/>
          <w:sz w:val="22"/>
          <w:szCs w:val="22"/>
        </w:rPr>
        <w:t>di essere</w:t>
      </w:r>
      <w:r>
        <w:rPr>
          <w:rFonts w:asciiTheme="minorHAnsi" w:hAnsiTheme="minorHAnsi" w:cstheme="minorHAnsi"/>
          <w:sz w:val="22"/>
          <w:szCs w:val="22"/>
        </w:rPr>
        <w:t xml:space="preserve"> </w:t>
      </w:r>
      <w:r w:rsidRPr="00DD4B05">
        <w:rPr>
          <w:rFonts w:asciiTheme="minorHAnsi" w:hAnsiTheme="minorHAnsi" w:cstheme="minorHAnsi"/>
          <w:b/>
          <w:sz w:val="22"/>
          <w:szCs w:val="22"/>
        </w:rPr>
        <w:t xml:space="preserve">legale rappresentante </w:t>
      </w:r>
      <w:r w:rsidRPr="00802994">
        <w:rPr>
          <w:rFonts w:asciiTheme="minorHAnsi" w:hAnsiTheme="minorHAnsi" w:cstheme="minorHAnsi"/>
          <w:sz w:val="22"/>
          <w:szCs w:val="22"/>
        </w:rPr>
        <w:t xml:space="preserve">e </w:t>
      </w:r>
      <w:r w:rsidR="00802994" w:rsidRPr="00802994">
        <w:rPr>
          <w:rFonts w:asciiTheme="minorHAnsi" w:hAnsiTheme="minorHAnsi" w:cstheme="minorHAnsi"/>
          <w:sz w:val="22"/>
          <w:szCs w:val="22"/>
        </w:rPr>
        <w:t>anche</w:t>
      </w:r>
      <w:r w:rsidR="00802994">
        <w:rPr>
          <w:rFonts w:asciiTheme="minorHAnsi" w:hAnsiTheme="minorHAnsi" w:cstheme="minorHAnsi"/>
          <w:b/>
          <w:sz w:val="22"/>
          <w:szCs w:val="22"/>
        </w:rPr>
        <w:t xml:space="preserve"> </w:t>
      </w:r>
      <w:r>
        <w:rPr>
          <w:rFonts w:asciiTheme="minorHAnsi" w:hAnsiTheme="minorHAnsi" w:cstheme="minorHAnsi"/>
          <w:b/>
          <w:sz w:val="22"/>
          <w:szCs w:val="22"/>
        </w:rPr>
        <w:t xml:space="preserve">titolare effettivo </w:t>
      </w:r>
      <w:r w:rsidRPr="00731A4D">
        <w:rPr>
          <w:rFonts w:asciiTheme="minorHAnsi" w:hAnsiTheme="minorHAnsi" w:cstheme="minorHAnsi"/>
          <w:sz w:val="22"/>
          <w:szCs w:val="22"/>
        </w:rPr>
        <w:t>dell’</w:t>
      </w:r>
      <w:r w:rsidRPr="00731A4D">
        <w:rPr>
          <w:rFonts w:asciiTheme="minorHAnsi" w:eastAsia="Arial" w:hAnsiTheme="minorHAnsi" w:cstheme="minorHAnsi"/>
          <w:bCs/>
          <w:sz w:val="22"/>
          <w:szCs w:val="22"/>
        </w:rPr>
        <w:t>operatore economico</w:t>
      </w:r>
      <w:r>
        <w:rPr>
          <w:rFonts w:asciiTheme="minorHAnsi" w:hAnsiTheme="minorHAnsi" w:cstheme="minorHAnsi"/>
          <w:sz w:val="22"/>
          <w:szCs w:val="22"/>
        </w:rPr>
        <w:t>;</w:t>
      </w:r>
    </w:p>
    <w:p w14:paraId="007D418C" w14:textId="0BED17BC" w:rsidR="0020318C" w:rsidRPr="00731A4D" w:rsidRDefault="0020318C" w:rsidP="001639C0">
      <w:pPr>
        <w:spacing w:line="360" w:lineRule="auto"/>
        <w:jc w:val="both"/>
        <w:rPr>
          <w:rFonts w:asciiTheme="minorHAnsi" w:hAnsiTheme="minorHAnsi" w:cstheme="minorHAnsi"/>
          <w:sz w:val="22"/>
          <w:szCs w:val="22"/>
        </w:rPr>
      </w:pPr>
      <w:r w:rsidRPr="00DD4B05">
        <w:rPr>
          <w:rFonts w:asciiTheme="minorHAnsi" w:hAnsiTheme="minorHAnsi" w:cstheme="minorHAnsi"/>
          <w:sz w:val="22"/>
          <w:szCs w:val="22"/>
        </w:rPr>
        <w:fldChar w:fldCharType="begin">
          <w:ffData>
            <w:name w:val="Controllo4"/>
            <w:enabled/>
            <w:calcOnExit w:val="0"/>
            <w:checkBox>
              <w:size w:val="20"/>
              <w:default w:val="0"/>
              <w:checked w:val="0"/>
            </w:checkBox>
          </w:ffData>
        </w:fldChar>
      </w:r>
      <w:r w:rsidRPr="00DD4B05">
        <w:rPr>
          <w:rFonts w:asciiTheme="minorHAnsi" w:hAnsiTheme="minorHAnsi" w:cstheme="minorHAnsi"/>
          <w:sz w:val="22"/>
          <w:szCs w:val="22"/>
        </w:rPr>
        <w:instrText xml:space="preserve"> FORMCHECKBOX </w:instrText>
      </w:r>
      <w:r w:rsidRPr="00DD4B05">
        <w:rPr>
          <w:rFonts w:asciiTheme="minorHAnsi" w:hAnsiTheme="minorHAnsi" w:cstheme="minorHAnsi"/>
          <w:sz w:val="22"/>
          <w:szCs w:val="22"/>
        </w:rPr>
      </w:r>
      <w:r w:rsidRPr="00DD4B05">
        <w:rPr>
          <w:rFonts w:asciiTheme="minorHAnsi" w:hAnsiTheme="minorHAnsi" w:cstheme="minorHAnsi"/>
          <w:sz w:val="22"/>
          <w:szCs w:val="22"/>
        </w:rPr>
        <w:fldChar w:fldCharType="separate"/>
      </w:r>
      <w:r w:rsidRPr="00DD4B05">
        <w:rPr>
          <w:rFonts w:asciiTheme="minorHAnsi" w:hAnsiTheme="minorHAnsi" w:cstheme="minorHAnsi"/>
          <w:sz w:val="22"/>
          <w:szCs w:val="22"/>
        </w:rPr>
        <w:fldChar w:fldCharType="end"/>
      </w:r>
      <w:r w:rsidRPr="00DD4B05">
        <w:rPr>
          <w:rFonts w:asciiTheme="minorHAnsi" w:hAnsiTheme="minorHAnsi" w:cstheme="minorHAnsi"/>
          <w:b/>
          <w:sz w:val="22"/>
          <w:szCs w:val="22"/>
        </w:rPr>
        <w:t xml:space="preserve"> </w:t>
      </w:r>
      <w:r w:rsidRPr="00780177">
        <w:rPr>
          <w:rFonts w:asciiTheme="minorHAnsi" w:hAnsiTheme="minorHAnsi" w:cstheme="minorHAnsi"/>
          <w:i/>
          <w:sz w:val="22"/>
          <w:szCs w:val="22"/>
        </w:rPr>
        <w:t>(spuntare il caso</w:t>
      </w:r>
      <w:r>
        <w:rPr>
          <w:rFonts w:asciiTheme="minorHAnsi" w:hAnsiTheme="minorHAnsi" w:cstheme="minorHAnsi"/>
          <w:i/>
          <w:sz w:val="22"/>
          <w:szCs w:val="22"/>
        </w:rPr>
        <w:t xml:space="preserve"> che ricorre</w:t>
      </w:r>
      <w:r w:rsidRPr="00780177">
        <w:rPr>
          <w:rFonts w:asciiTheme="minorHAnsi" w:hAnsiTheme="minorHAnsi" w:cstheme="minorHAnsi"/>
          <w:i/>
          <w:sz w:val="22"/>
          <w:szCs w:val="22"/>
        </w:rPr>
        <w:t>)</w:t>
      </w:r>
      <w:r>
        <w:rPr>
          <w:rFonts w:asciiTheme="minorHAnsi" w:hAnsiTheme="minorHAnsi" w:cstheme="minorHAnsi"/>
          <w:b/>
          <w:sz w:val="22"/>
          <w:szCs w:val="22"/>
        </w:rPr>
        <w:t xml:space="preserve"> che</w:t>
      </w:r>
      <w:r w:rsidR="00204E62">
        <w:rPr>
          <w:rFonts w:asciiTheme="minorHAnsi" w:hAnsiTheme="minorHAnsi" w:cstheme="minorHAnsi"/>
          <w:b/>
          <w:sz w:val="22"/>
          <w:szCs w:val="22"/>
        </w:rPr>
        <w:t xml:space="preserve"> tutti</w:t>
      </w:r>
      <w:r>
        <w:rPr>
          <w:rFonts w:asciiTheme="minorHAnsi" w:hAnsiTheme="minorHAnsi" w:cstheme="minorHAnsi"/>
          <w:b/>
          <w:sz w:val="22"/>
          <w:szCs w:val="22"/>
        </w:rPr>
        <w:t xml:space="preserve"> i “titolar</w:t>
      </w:r>
      <w:r w:rsidR="00204E62">
        <w:rPr>
          <w:rFonts w:asciiTheme="minorHAnsi" w:hAnsiTheme="minorHAnsi" w:cstheme="minorHAnsi"/>
          <w:b/>
          <w:sz w:val="22"/>
          <w:szCs w:val="22"/>
        </w:rPr>
        <w:t>i</w:t>
      </w:r>
      <w:r>
        <w:rPr>
          <w:rFonts w:asciiTheme="minorHAnsi" w:hAnsiTheme="minorHAnsi" w:cstheme="minorHAnsi"/>
          <w:b/>
          <w:sz w:val="22"/>
          <w:szCs w:val="22"/>
        </w:rPr>
        <w:t xml:space="preserve"> effettiv</w:t>
      </w:r>
      <w:r w:rsidR="00204E62">
        <w:rPr>
          <w:rFonts w:asciiTheme="minorHAnsi" w:hAnsiTheme="minorHAnsi" w:cstheme="minorHAnsi"/>
          <w:b/>
          <w:sz w:val="22"/>
          <w:szCs w:val="22"/>
        </w:rPr>
        <w:t>i</w:t>
      </w:r>
      <w:r>
        <w:rPr>
          <w:rFonts w:asciiTheme="minorHAnsi" w:hAnsiTheme="minorHAnsi" w:cstheme="minorHAnsi"/>
          <w:b/>
          <w:sz w:val="22"/>
          <w:szCs w:val="22"/>
        </w:rPr>
        <w:t>”</w:t>
      </w:r>
      <w:r w:rsidRPr="00DD4B05">
        <w:rPr>
          <w:rFonts w:asciiTheme="minorHAnsi" w:hAnsiTheme="minorHAnsi" w:cstheme="minorHAnsi"/>
          <w:b/>
          <w:sz w:val="22"/>
          <w:szCs w:val="22"/>
        </w:rPr>
        <w:t xml:space="preserve"> </w:t>
      </w:r>
      <w:r w:rsidRPr="00731A4D">
        <w:rPr>
          <w:rFonts w:asciiTheme="minorHAnsi" w:hAnsiTheme="minorHAnsi" w:cstheme="minorHAnsi"/>
          <w:sz w:val="22"/>
          <w:szCs w:val="22"/>
        </w:rPr>
        <w:t>ai sensi del D.</w:t>
      </w:r>
      <w:r>
        <w:rPr>
          <w:rFonts w:asciiTheme="minorHAnsi" w:hAnsiTheme="minorHAnsi" w:cstheme="minorHAnsi"/>
          <w:sz w:val="22"/>
          <w:szCs w:val="22"/>
        </w:rPr>
        <w:t xml:space="preserve"> </w:t>
      </w:r>
      <w:r w:rsidRPr="00731A4D">
        <w:rPr>
          <w:rFonts w:asciiTheme="minorHAnsi" w:hAnsiTheme="minorHAnsi" w:cstheme="minorHAnsi"/>
          <w:sz w:val="22"/>
          <w:szCs w:val="22"/>
        </w:rPr>
        <w:t>Lgs. 231/2007 e del D.</w:t>
      </w:r>
      <w:r>
        <w:rPr>
          <w:rFonts w:asciiTheme="minorHAnsi" w:hAnsiTheme="minorHAnsi" w:cstheme="minorHAnsi"/>
          <w:sz w:val="22"/>
          <w:szCs w:val="22"/>
        </w:rPr>
        <w:t xml:space="preserve"> </w:t>
      </w:r>
      <w:r w:rsidRPr="00731A4D">
        <w:rPr>
          <w:rFonts w:asciiTheme="minorHAnsi" w:hAnsiTheme="minorHAnsi" w:cstheme="minorHAnsi"/>
          <w:sz w:val="22"/>
          <w:szCs w:val="22"/>
        </w:rPr>
        <w:t>Lgs. 125/2019 dell’</w:t>
      </w:r>
      <w:r w:rsidRPr="00731A4D">
        <w:rPr>
          <w:rFonts w:asciiTheme="minorHAnsi" w:eastAsia="Arial" w:hAnsiTheme="minorHAnsi" w:cstheme="minorHAnsi"/>
          <w:bCs/>
          <w:sz w:val="22"/>
          <w:szCs w:val="22"/>
        </w:rPr>
        <w:t xml:space="preserve">operatore economico </w:t>
      </w:r>
      <w:r w:rsidR="00204E62">
        <w:rPr>
          <w:rFonts w:asciiTheme="minorHAnsi" w:eastAsia="Arial" w:hAnsiTheme="minorHAnsi" w:cstheme="minorHAnsi"/>
          <w:bCs/>
          <w:sz w:val="22"/>
          <w:szCs w:val="22"/>
        </w:rPr>
        <w:t>sono</w:t>
      </w:r>
      <w:r w:rsidRPr="0020318C">
        <w:rPr>
          <w:rFonts w:asciiTheme="minorHAnsi" w:eastAsia="Arial" w:hAnsiTheme="minorHAnsi" w:cstheme="minorHAnsi"/>
          <w:b/>
          <w:bCs/>
          <w:sz w:val="22"/>
          <w:szCs w:val="22"/>
        </w:rPr>
        <w:t xml:space="preserve"> </w:t>
      </w:r>
      <w:r w:rsidRPr="0020318C">
        <w:rPr>
          <w:rFonts w:asciiTheme="minorHAnsi" w:hAnsiTheme="minorHAnsi" w:cstheme="minorHAnsi"/>
          <w:b/>
          <w:bCs/>
          <w:i/>
          <w:sz w:val="22"/>
          <w:szCs w:val="22"/>
        </w:rPr>
        <w:t>(elencare</w:t>
      </w:r>
      <w:r w:rsidRPr="00137D93">
        <w:rPr>
          <w:rFonts w:asciiTheme="minorHAnsi" w:hAnsiTheme="minorHAnsi" w:cstheme="minorHAnsi"/>
          <w:b/>
          <w:bCs/>
          <w:i/>
          <w:sz w:val="22"/>
          <w:szCs w:val="22"/>
        </w:rPr>
        <w:t xml:space="preserve"> </w:t>
      </w:r>
      <w:r w:rsidR="00204E62">
        <w:rPr>
          <w:rFonts w:asciiTheme="minorHAnsi" w:hAnsiTheme="minorHAnsi" w:cstheme="minorHAnsi"/>
          <w:b/>
          <w:bCs/>
          <w:i/>
          <w:sz w:val="22"/>
          <w:szCs w:val="22"/>
        </w:rPr>
        <w:t xml:space="preserve">tutti </w:t>
      </w:r>
      <w:r w:rsidRPr="00137D93">
        <w:rPr>
          <w:rFonts w:asciiTheme="minorHAnsi" w:hAnsiTheme="minorHAnsi" w:cstheme="minorHAnsi"/>
          <w:b/>
          <w:bCs/>
          <w:i/>
          <w:sz w:val="22"/>
          <w:szCs w:val="22"/>
        </w:rPr>
        <w:t>i nomi d</w:t>
      </w:r>
      <w:r w:rsidR="00204E62">
        <w:rPr>
          <w:rFonts w:asciiTheme="minorHAnsi" w:hAnsiTheme="minorHAnsi" w:cstheme="minorHAnsi"/>
          <w:b/>
          <w:bCs/>
          <w:i/>
          <w:sz w:val="22"/>
          <w:szCs w:val="22"/>
        </w:rPr>
        <w:t>e</w:t>
      </w:r>
      <w:r>
        <w:rPr>
          <w:rFonts w:asciiTheme="minorHAnsi" w:hAnsiTheme="minorHAnsi" w:cstheme="minorHAnsi"/>
          <w:b/>
          <w:bCs/>
          <w:i/>
          <w:sz w:val="22"/>
          <w:szCs w:val="22"/>
        </w:rPr>
        <w:t>i</w:t>
      </w:r>
      <w:r w:rsidRPr="00137D93">
        <w:rPr>
          <w:rFonts w:asciiTheme="minorHAnsi" w:hAnsiTheme="minorHAnsi" w:cstheme="minorHAnsi"/>
          <w:b/>
          <w:bCs/>
          <w:i/>
          <w:sz w:val="22"/>
          <w:szCs w:val="22"/>
        </w:rPr>
        <w:t xml:space="preserve"> “titolari effettivi”):</w:t>
      </w:r>
      <w:r w:rsidRPr="00731A4D">
        <w:rPr>
          <w:rFonts w:asciiTheme="minorHAnsi" w:hAnsiTheme="minorHAnsi" w:cstheme="minorHAnsi"/>
          <w:sz w:val="22"/>
          <w:szCs w:val="22"/>
        </w:rPr>
        <w:t xml:space="preserve"> [ </w:t>
      </w:r>
      <w:r w:rsidRPr="00731A4D">
        <w:rPr>
          <w:rFonts w:asciiTheme="minorHAnsi" w:hAnsiTheme="minorHAnsi" w:cstheme="minorHAnsi"/>
          <w:sz w:val="22"/>
          <w:szCs w:val="22"/>
        </w:rPr>
        <w:fldChar w:fldCharType="begin">
          <w:ffData>
            <w:name w:val="Testo1"/>
            <w:enabled/>
            <w:calcOnExit w:val="0"/>
            <w:textInput/>
          </w:ffData>
        </w:fldChar>
      </w:r>
      <w:r w:rsidRPr="00731A4D">
        <w:rPr>
          <w:rFonts w:asciiTheme="minorHAnsi" w:hAnsiTheme="minorHAnsi" w:cstheme="minorHAnsi"/>
          <w:sz w:val="22"/>
          <w:szCs w:val="22"/>
        </w:rPr>
        <w:instrText xml:space="preserve"> FORMTEXT </w:instrText>
      </w:r>
      <w:r w:rsidRPr="00731A4D">
        <w:rPr>
          <w:rFonts w:asciiTheme="minorHAnsi" w:hAnsiTheme="minorHAnsi" w:cstheme="minorHAnsi"/>
          <w:sz w:val="22"/>
          <w:szCs w:val="22"/>
        </w:rPr>
      </w:r>
      <w:r w:rsidRPr="00731A4D">
        <w:rPr>
          <w:rFonts w:asciiTheme="minorHAnsi" w:hAnsiTheme="minorHAnsi" w:cstheme="minorHAnsi"/>
          <w:sz w:val="22"/>
          <w:szCs w:val="22"/>
        </w:rPr>
        <w:fldChar w:fldCharType="separate"/>
      </w:r>
      <w:r w:rsidRPr="00731A4D">
        <w:rPr>
          <w:rFonts w:asciiTheme="minorHAnsi" w:hAnsiTheme="minorHAnsi" w:cstheme="minorHAnsi"/>
          <w:noProof/>
          <w:sz w:val="22"/>
          <w:szCs w:val="22"/>
        </w:rPr>
        <w:t> </w:t>
      </w:r>
      <w:r w:rsidRPr="00731A4D">
        <w:rPr>
          <w:rFonts w:asciiTheme="minorHAnsi" w:hAnsiTheme="minorHAnsi" w:cstheme="minorHAnsi"/>
          <w:noProof/>
          <w:sz w:val="22"/>
          <w:szCs w:val="22"/>
        </w:rPr>
        <w:t> </w:t>
      </w:r>
      <w:r w:rsidRPr="00731A4D">
        <w:rPr>
          <w:rFonts w:asciiTheme="minorHAnsi" w:hAnsiTheme="minorHAnsi" w:cstheme="minorHAnsi"/>
          <w:noProof/>
          <w:sz w:val="22"/>
          <w:szCs w:val="22"/>
        </w:rPr>
        <w:t> </w:t>
      </w:r>
      <w:r w:rsidRPr="00731A4D">
        <w:rPr>
          <w:rFonts w:asciiTheme="minorHAnsi" w:hAnsiTheme="minorHAnsi" w:cstheme="minorHAnsi"/>
          <w:noProof/>
          <w:sz w:val="22"/>
          <w:szCs w:val="22"/>
        </w:rPr>
        <w:t> </w:t>
      </w:r>
      <w:r w:rsidRPr="00731A4D">
        <w:rPr>
          <w:rFonts w:asciiTheme="minorHAnsi" w:hAnsiTheme="minorHAnsi" w:cstheme="minorHAnsi"/>
          <w:noProof/>
          <w:sz w:val="22"/>
          <w:szCs w:val="22"/>
        </w:rPr>
        <w:t> </w:t>
      </w:r>
      <w:r w:rsidRPr="00731A4D">
        <w:rPr>
          <w:rFonts w:asciiTheme="minorHAnsi" w:hAnsiTheme="minorHAnsi" w:cstheme="minorHAnsi"/>
          <w:sz w:val="22"/>
          <w:szCs w:val="22"/>
        </w:rPr>
        <w:fldChar w:fldCharType="end"/>
      </w:r>
      <w:r w:rsidRPr="00731A4D">
        <w:rPr>
          <w:rFonts w:asciiTheme="minorHAnsi" w:hAnsiTheme="minorHAnsi" w:cstheme="minorHAnsi"/>
          <w:sz w:val="22"/>
          <w:szCs w:val="22"/>
        </w:rPr>
        <w:t xml:space="preserve"> ];</w:t>
      </w:r>
    </w:p>
    <w:p w14:paraId="6B30B8B2" w14:textId="2F3F457A" w:rsidR="001639C0" w:rsidRDefault="001639C0" w:rsidP="001639C0">
      <w:pPr>
        <w:spacing w:line="360" w:lineRule="auto"/>
        <w:jc w:val="both"/>
        <w:rPr>
          <w:rFonts w:asciiTheme="minorHAnsi" w:hAnsiTheme="minorHAnsi" w:cstheme="minorHAnsi"/>
          <w:sz w:val="22"/>
          <w:szCs w:val="22"/>
        </w:rPr>
      </w:pPr>
      <w:r w:rsidRPr="00DD4B05">
        <w:rPr>
          <w:rFonts w:asciiTheme="minorHAnsi" w:hAnsiTheme="minorHAnsi" w:cstheme="minorHAnsi"/>
          <w:sz w:val="22"/>
          <w:szCs w:val="22"/>
        </w:rPr>
        <w:lastRenderedPageBreak/>
        <w:fldChar w:fldCharType="begin">
          <w:ffData>
            <w:name w:val="Controllo4"/>
            <w:enabled/>
            <w:calcOnExit w:val="0"/>
            <w:checkBox>
              <w:size w:val="20"/>
              <w:default w:val="0"/>
              <w:checked w:val="0"/>
            </w:checkBox>
          </w:ffData>
        </w:fldChar>
      </w:r>
      <w:r w:rsidRPr="00DD4B05">
        <w:rPr>
          <w:rFonts w:asciiTheme="minorHAnsi" w:hAnsiTheme="minorHAnsi" w:cstheme="minorHAnsi"/>
          <w:sz w:val="22"/>
          <w:szCs w:val="22"/>
        </w:rPr>
        <w:instrText xml:space="preserve"> FORMCHECKBOX </w:instrText>
      </w:r>
      <w:r w:rsidRPr="00DD4B05">
        <w:rPr>
          <w:rFonts w:asciiTheme="minorHAnsi" w:hAnsiTheme="minorHAnsi" w:cstheme="minorHAnsi"/>
          <w:sz w:val="22"/>
          <w:szCs w:val="22"/>
        </w:rPr>
      </w:r>
      <w:r w:rsidRPr="00DD4B05">
        <w:rPr>
          <w:rFonts w:asciiTheme="minorHAnsi" w:hAnsiTheme="minorHAnsi" w:cstheme="minorHAnsi"/>
          <w:sz w:val="22"/>
          <w:szCs w:val="22"/>
        </w:rPr>
        <w:fldChar w:fldCharType="separate"/>
      </w:r>
      <w:r w:rsidRPr="00DD4B05">
        <w:rPr>
          <w:rFonts w:asciiTheme="minorHAnsi" w:hAnsiTheme="minorHAnsi" w:cstheme="minorHAnsi"/>
          <w:sz w:val="22"/>
          <w:szCs w:val="22"/>
        </w:rPr>
        <w:fldChar w:fldCharType="end"/>
      </w:r>
      <w:r>
        <w:rPr>
          <w:rFonts w:asciiTheme="minorHAnsi" w:hAnsiTheme="minorHAnsi" w:cstheme="minorHAnsi"/>
          <w:sz w:val="22"/>
          <w:szCs w:val="22"/>
        </w:rPr>
        <w:t xml:space="preserve"> </w:t>
      </w:r>
      <w:r w:rsidR="00C2646A" w:rsidRPr="00780177">
        <w:rPr>
          <w:rFonts w:asciiTheme="minorHAnsi" w:hAnsiTheme="minorHAnsi" w:cstheme="minorHAnsi"/>
          <w:i/>
          <w:sz w:val="22"/>
          <w:szCs w:val="22"/>
        </w:rPr>
        <w:t>(spuntare il caso</w:t>
      </w:r>
      <w:r w:rsidR="00C2646A">
        <w:rPr>
          <w:rFonts w:asciiTheme="minorHAnsi" w:hAnsiTheme="minorHAnsi" w:cstheme="minorHAnsi"/>
          <w:i/>
          <w:sz w:val="22"/>
          <w:szCs w:val="22"/>
        </w:rPr>
        <w:t xml:space="preserve"> che ricorre</w:t>
      </w:r>
      <w:r w:rsidR="00C2646A" w:rsidRPr="00780177">
        <w:rPr>
          <w:rFonts w:asciiTheme="minorHAnsi" w:hAnsiTheme="minorHAnsi" w:cstheme="minorHAnsi"/>
          <w:i/>
          <w:sz w:val="22"/>
          <w:szCs w:val="22"/>
        </w:rPr>
        <w:t>)</w:t>
      </w:r>
      <w:r w:rsidR="00C2646A">
        <w:rPr>
          <w:rFonts w:asciiTheme="minorHAnsi" w:hAnsiTheme="minorHAnsi" w:cstheme="minorHAnsi"/>
          <w:b/>
          <w:sz w:val="22"/>
          <w:szCs w:val="22"/>
        </w:rPr>
        <w:t xml:space="preserve"> </w:t>
      </w:r>
      <w:r>
        <w:rPr>
          <w:rFonts w:asciiTheme="minorHAnsi" w:hAnsiTheme="minorHAnsi" w:cstheme="minorHAnsi"/>
          <w:sz w:val="22"/>
          <w:szCs w:val="22"/>
        </w:rPr>
        <w:t xml:space="preserve">che non esiste un titolare effettivo dell’operatore economico, in quanto </w:t>
      </w:r>
      <w:r w:rsidRPr="00D45224">
        <w:rPr>
          <w:rFonts w:asciiTheme="minorHAnsi" w:hAnsiTheme="minorHAnsi" w:cstheme="minorHAnsi"/>
          <w:i/>
          <w:sz w:val="22"/>
          <w:szCs w:val="22"/>
        </w:rPr>
        <w:t xml:space="preserve">(specificare la motivazione: </w:t>
      </w:r>
      <w:r w:rsidR="007649D4" w:rsidRPr="00D45224">
        <w:rPr>
          <w:rFonts w:asciiTheme="minorHAnsi" w:hAnsiTheme="minorHAnsi" w:cstheme="minorHAnsi"/>
          <w:i/>
          <w:sz w:val="22"/>
          <w:szCs w:val="22"/>
        </w:rPr>
        <w:t>impresa ad azionariato diffuso,</w:t>
      </w:r>
      <w:r w:rsidR="007649D4">
        <w:rPr>
          <w:rFonts w:asciiTheme="minorHAnsi" w:hAnsiTheme="minorHAnsi" w:cstheme="minorHAnsi"/>
          <w:i/>
          <w:sz w:val="22"/>
          <w:szCs w:val="22"/>
        </w:rPr>
        <w:t xml:space="preserve"> </w:t>
      </w:r>
      <w:r w:rsidR="007649D4" w:rsidRPr="00D62876">
        <w:rPr>
          <w:rFonts w:asciiTheme="minorHAnsi" w:hAnsiTheme="minorHAnsi" w:cstheme="minorHAnsi"/>
          <w:i/>
          <w:sz w:val="22"/>
          <w:szCs w:val="22"/>
        </w:rPr>
        <w:t>impres</w:t>
      </w:r>
      <w:r w:rsidR="007649D4">
        <w:rPr>
          <w:rFonts w:asciiTheme="minorHAnsi" w:hAnsiTheme="minorHAnsi" w:cstheme="minorHAnsi"/>
          <w:i/>
          <w:sz w:val="22"/>
          <w:szCs w:val="22"/>
        </w:rPr>
        <w:t>a</w:t>
      </w:r>
      <w:r w:rsidR="007649D4" w:rsidRPr="00D62876">
        <w:rPr>
          <w:rFonts w:asciiTheme="minorHAnsi" w:hAnsiTheme="minorHAnsi" w:cstheme="minorHAnsi"/>
          <w:i/>
          <w:sz w:val="22"/>
          <w:szCs w:val="22"/>
        </w:rPr>
        <w:t xml:space="preserve"> individual</w:t>
      </w:r>
      <w:r w:rsidR="007649D4">
        <w:rPr>
          <w:rFonts w:asciiTheme="minorHAnsi" w:hAnsiTheme="minorHAnsi" w:cstheme="minorHAnsi"/>
          <w:i/>
          <w:sz w:val="22"/>
          <w:szCs w:val="22"/>
        </w:rPr>
        <w:t>e</w:t>
      </w:r>
      <w:r w:rsidR="007649D4" w:rsidRPr="00D62876">
        <w:rPr>
          <w:rFonts w:asciiTheme="minorHAnsi" w:hAnsiTheme="minorHAnsi" w:cstheme="minorHAnsi"/>
          <w:i/>
          <w:sz w:val="22"/>
          <w:szCs w:val="22"/>
        </w:rPr>
        <w:t>, liber</w:t>
      </w:r>
      <w:r w:rsidR="007649D4">
        <w:rPr>
          <w:rFonts w:asciiTheme="minorHAnsi" w:hAnsiTheme="minorHAnsi" w:cstheme="minorHAnsi"/>
          <w:i/>
          <w:sz w:val="22"/>
          <w:szCs w:val="22"/>
        </w:rPr>
        <w:t>o</w:t>
      </w:r>
      <w:r w:rsidR="007649D4" w:rsidRPr="00D62876">
        <w:rPr>
          <w:rFonts w:asciiTheme="minorHAnsi" w:hAnsiTheme="minorHAnsi" w:cstheme="minorHAnsi"/>
          <w:i/>
          <w:sz w:val="22"/>
          <w:szCs w:val="22"/>
        </w:rPr>
        <w:t xml:space="preserve"> professionist</w:t>
      </w:r>
      <w:r w:rsidR="007649D4">
        <w:rPr>
          <w:rFonts w:asciiTheme="minorHAnsi" w:hAnsiTheme="minorHAnsi" w:cstheme="minorHAnsi"/>
          <w:i/>
          <w:sz w:val="22"/>
          <w:szCs w:val="22"/>
        </w:rPr>
        <w:t>a</w:t>
      </w:r>
      <w:r w:rsidR="007649D4" w:rsidRPr="00D62876">
        <w:rPr>
          <w:rFonts w:asciiTheme="minorHAnsi" w:hAnsiTheme="minorHAnsi" w:cstheme="minorHAnsi"/>
          <w:i/>
          <w:sz w:val="22"/>
          <w:szCs w:val="22"/>
        </w:rPr>
        <w:t>, procedure fallimentari ed eredità giacenti</w:t>
      </w:r>
      <w:r w:rsidRPr="00D45224">
        <w:rPr>
          <w:rFonts w:asciiTheme="minorHAnsi" w:hAnsiTheme="minorHAnsi" w:cstheme="minorHAnsi"/>
          <w:i/>
          <w:sz w:val="22"/>
          <w:szCs w:val="22"/>
        </w:rPr>
        <w:t>)</w:t>
      </w:r>
      <w:r>
        <w:rPr>
          <w:rFonts w:asciiTheme="minorHAnsi" w:hAnsiTheme="minorHAnsi" w:cstheme="minorHAnsi"/>
          <w:i/>
          <w:sz w:val="22"/>
          <w:szCs w:val="22"/>
        </w:rPr>
        <w:t xml:space="preserve">: </w:t>
      </w:r>
      <w:r w:rsidRPr="00731A4D">
        <w:rPr>
          <w:rFonts w:asciiTheme="minorHAnsi" w:hAnsiTheme="minorHAnsi" w:cstheme="minorHAnsi"/>
          <w:sz w:val="22"/>
          <w:szCs w:val="22"/>
        </w:rPr>
        <w:t xml:space="preserve">[ </w:t>
      </w:r>
      <w:r w:rsidRPr="00731A4D">
        <w:rPr>
          <w:rFonts w:asciiTheme="minorHAnsi" w:hAnsiTheme="minorHAnsi" w:cstheme="minorHAnsi"/>
          <w:sz w:val="22"/>
          <w:szCs w:val="22"/>
        </w:rPr>
        <w:fldChar w:fldCharType="begin">
          <w:ffData>
            <w:name w:val="Testo1"/>
            <w:enabled/>
            <w:calcOnExit w:val="0"/>
            <w:textInput/>
          </w:ffData>
        </w:fldChar>
      </w:r>
      <w:r w:rsidRPr="00731A4D">
        <w:rPr>
          <w:rFonts w:asciiTheme="minorHAnsi" w:hAnsiTheme="minorHAnsi" w:cstheme="minorHAnsi"/>
          <w:sz w:val="22"/>
          <w:szCs w:val="22"/>
        </w:rPr>
        <w:instrText xml:space="preserve"> FORMTEXT </w:instrText>
      </w:r>
      <w:r w:rsidRPr="00731A4D">
        <w:rPr>
          <w:rFonts w:asciiTheme="minorHAnsi" w:hAnsiTheme="minorHAnsi" w:cstheme="minorHAnsi"/>
          <w:sz w:val="22"/>
          <w:szCs w:val="22"/>
        </w:rPr>
      </w:r>
      <w:r w:rsidRPr="00731A4D">
        <w:rPr>
          <w:rFonts w:asciiTheme="minorHAnsi" w:hAnsiTheme="minorHAnsi" w:cstheme="minorHAnsi"/>
          <w:sz w:val="22"/>
          <w:szCs w:val="22"/>
        </w:rPr>
        <w:fldChar w:fldCharType="separate"/>
      </w:r>
      <w:r w:rsidRPr="00731A4D">
        <w:rPr>
          <w:rFonts w:asciiTheme="minorHAnsi" w:hAnsiTheme="minorHAnsi" w:cstheme="minorHAnsi"/>
          <w:noProof/>
          <w:sz w:val="22"/>
          <w:szCs w:val="22"/>
        </w:rPr>
        <w:t> </w:t>
      </w:r>
      <w:r w:rsidRPr="00731A4D">
        <w:rPr>
          <w:rFonts w:asciiTheme="minorHAnsi" w:hAnsiTheme="minorHAnsi" w:cstheme="minorHAnsi"/>
          <w:noProof/>
          <w:sz w:val="22"/>
          <w:szCs w:val="22"/>
        </w:rPr>
        <w:t> </w:t>
      </w:r>
      <w:r w:rsidRPr="00731A4D">
        <w:rPr>
          <w:rFonts w:asciiTheme="minorHAnsi" w:hAnsiTheme="minorHAnsi" w:cstheme="minorHAnsi"/>
          <w:noProof/>
          <w:sz w:val="22"/>
          <w:szCs w:val="22"/>
        </w:rPr>
        <w:t> </w:t>
      </w:r>
      <w:r w:rsidRPr="00731A4D">
        <w:rPr>
          <w:rFonts w:asciiTheme="minorHAnsi" w:hAnsiTheme="minorHAnsi" w:cstheme="minorHAnsi"/>
          <w:noProof/>
          <w:sz w:val="22"/>
          <w:szCs w:val="22"/>
        </w:rPr>
        <w:t> </w:t>
      </w:r>
      <w:r w:rsidRPr="00731A4D">
        <w:rPr>
          <w:rFonts w:asciiTheme="minorHAnsi" w:hAnsiTheme="minorHAnsi" w:cstheme="minorHAnsi"/>
          <w:noProof/>
          <w:sz w:val="22"/>
          <w:szCs w:val="22"/>
        </w:rPr>
        <w:t> </w:t>
      </w:r>
      <w:r w:rsidRPr="00731A4D">
        <w:rPr>
          <w:rFonts w:asciiTheme="minorHAnsi" w:hAnsiTheme="minorHAnsi" w:cstheme="minorHAnsi"/>
          <w:sz w:val="22"/>
          <w:szCs w:val="22"/>
        </w:rPr>
        <w:fldChar w:fldCharType="end"/>
      </w:r>
      <w:r w:rsidRPr="00731A4D">
        <w:rPr>
          <w:rFonts w:asciiTheme="minorHAnsi" w:hAnsiTheme="minorHAnsi" w:cstheme="minorHAnsi"/>
          <w:sz w:val="22"/>
          <w:szCs w:val="22"/>
        </w:rPr>
        <w:t xml:space="preserve"> ]</w:t>
      </w:r>
      <w:r w:rsidR="00C2646A">
        <w:rPr>
          <w:rFonts w:asciiTheme="minorHAnsi" w:hAnsiTheme="minorHAnsi" w:cstheme="minorHAnsi"/>
          <w:sz w:val="22"/>
          <w:szCs w:val="22"/>
        </w:rPr>
        <w:t>;</w:t>
      </w:r>
    </w:p>
    <w:p w14:paraId="12F9B55A" w14:textId="5AED9A1B" w:rsidR="00C2646A" w:rsidRPr="00C2646A" w:rsidRDefault="00C2646A" w:rsidP="008F6AE3">
      <w:pPr>
        <w:spacing w:line="360" w:lineRule="auto"/>
        <w:jc w:val="center"/>
        <w:rPr>
          <w:rFonts w:asciiTheme="minorHAnsi" w:hAnsiTheme="minorHAnsi" w:cstheme="minorHAnsi"/>
          <w:sz w:val="22"/>
          <w:szCs w:val="22"/>
        </w:rPr>
      </w:pPr>
      <w:r w:rsidRPr="00C40035">
        <w:rPr>
          <w:rFonts w:asciiTheme="minorHAnsi" w:hAnsiTheme="minorHAnsi" w:cstheme="minorHAnsi"/>
          <w:b/>
          <w:iCs/>
          <w:sz w:val="22"/>
          <w:szCs w:val="22"/>
        </w:rPr>
        <w:t>DICHIARA</w:t>
      </w:r>
      <w:r>
        <w:rPr>
          <w:rFonts w:asciiTheme="minorHAnsi" w:hAnsiTheme="minorHAnsi" w:cstheme="minorHAnsi"/>
          <w:sz w:val="22"/>
          <w:szCs w:val="22"/>
        </w:rPr>
        <w:t xml:space="preserve"> </w:t>
      </w:r>
      <w:r w:rsidRPr="00C2646A">
        <w:rPr>
          <w:rFonts w:asciiTheme="minorHAnsi" w:hAnsiTheme="minorHAnsi" w:cstheme="minorHAnsi"/>
          <w:b/>
          <w:bCs/>
          <w:sz w:val="22"/>
          <w:szCs w:val="22"/>
        </w:rPr>
        <w:t>inoltre</w:t>
      </w:r>
      <w:r w:rsidR="008F6AE3">
        <w:rPr>
          <w:rFonts w:asciiTheme="minorHAnsi" w:hAnsiTheme="minorHAnsi" w:cstheme="minorHAnsi"/>
          <w:b/>
          <w:bCs/>
          <w:sz w:val="22"/>
          <w:szCs w:val="22"/>
        </w:rPr>
        <w:t>:</w:t>
      </w:r>
    </w:p>
    <w:p w14:paraId="5BB9C2BA" w14:textId="152499C7" w:rsidR="008F6AE3" w:rsidRDefault="001639C0" w:rsidP="008F6AE3">
      <w:pPr>
        <w:widowControl w:val="0"/>
        <w:autoSpaceDE w:val="0"/>
        <w:autoSpaceDN w:val="0"/>
        <w:adjustRightInd w:val="0"/>
        <w:spacing w:line="360" w:lineRule="auto"/>
        <w:jc w:val="both"/>
        <w:rPr>
          <w:rFonts w:asciiTheme="minorHAnsi" w:hAnsiTheme="minorHAnsi" w:cstheme="minorHAnsi"/>
          <w:color w:val="000000"/>
          <w:sz w:val="22"/>
          <w:szCs w:val="22"/>
        </w:rPr>
      </w:pPr>
      <w:r w:rsidRPr="008F6AE3">
        <w:rPr>
          <w:rFonts w:asciiTheme="minorHAnsi" w:hAnsiTheme="minorHAnsi" w:cstheme="minorHAnsi"/>
          <w:iCs/>
          <w:sz w:val="22"/>
          <w:szCs w:val="22"/>
        </w:rPr>
        <w:t xml:space="preserve">-- </w:t>
      </w:r>
      <w:r w:rsidR="008F6AE3" w:rsidRPr="008F6AE3">
        <w:rPr>
          <w:rFonts w:asciiTheme="minorHAnsi" w:hAnsiTheme="minorHAnsi" w:cstheme="minorHAnsi"/>
          <w:color w:val="000000"/>
          <w:sz w:val="22"/>
          <w:szCs w:val="22"/>
        </w:rPr>
        <w:t xml:space="preserve">che la partecipazione alla gara </w:t>
      </w:r>
      <w:r w:rsidR="0020318C">
        <w:rPr>
          <w:rFonts w:asciiTheme="minorHAnsi" w:hAnsiTheme="minorHAnsi" w:cstheme="minorHAnsi"/>
          <w:color w:val="000000"/>
          <w:sz w:val="22"/>
          <w:szCs w:val="22"/>
        </w:rPr>
        <w:t xml:space="preserve">del sottoscritto </w:t>
      </w:r>
      <w:r w:rsidR="008F6AE3" w:rsidRPr="008F6AE3">
        <w:rPr>
          <w:rFonts w:asciiTheme="minorHAnsi" w:hAnsiTheme="minorHAnsi" w:cstheme="minorHAnsi"/>
          <w:color w:val="000000"/>
          <w:sz w:val="22"/>
          <w:szCs w:val="22"/>
        </w:rPr>
        <w:t>non determina una situazione di conflitto d</w:t>
      </w:r>
      <w:r w:rsidR="007649D4">
        <w:rPr>
          <w:rFonts w:asciiTheme="minorHAnsi" w:hAnsiTheme="minorHAnsi" w:cstheme="minorHAnsi"/>
          <w:color w:val="000000"/>
          <w:sz w:val="22"/>
          <w:szCs w:val="22"/>
        </w:rPr>
        <w:t>’</w:t>
      </w:r>
      <w:r w:rsidR="008F6AE3" w:rsidRPr="008F6AE3">
        <w:rPr>
          <w:rFonts w:asciiTheme="minorHAnsi" w:hAnsiTheme="minorHAnsi" w:cstheme="minorHAnsi"/>
          <w:color w:val="000000"/>
          <w:sz w:val="22"/>
          <w:szCs w:val="22"/>
        </w:rPr>
        <w:t>interess</w:t>
      </w:r>
      <w:r w:rsidR="007649D4">
        <w:rPr>
          <w:rFonts w:asciiTheme="minorHAnsi" w:hAnsiTheme="minorHAnsi" w:cstheme="minorHAnsi"/>
          <w:color w:val="000000"/>
          <w:sz w:val="22"/>
          <w:szCs w:val="22"/>
        </w:rPr>
        <w:t>i</w:t>
      </w:r>
      <w:r w:rsidR="008F6AE3" w:rsidRPr="008F6AE3">
        <w:rPr>
          <w:rFonts w:asciiTheme="minorHAnsi" w:hAnsiTheme="minorHAnsi" w:cstheme="minorHAnsi"/>
          <w:color w:val="000000"/>
          <w:sz w:val="22"/>
          <w:szCs w:val="22"/>
        </w:rPr>
        <w:t xml:space="preserve"> ai sensi dell’articolo 16 comma 1 del D.</w:t>
      </w:r>
      <w:r w:rsidR="008F6AE3">
        <w:rPr>
          <w:rFonts w:asciiTheme="minorHAnsi" w:hAnsiTheme="minorHAnsi" w:cstheme="minorHAnsi"/>
          <w:color w:val="000000"/>
          <w:sz w:val="22"/>
          <w:szCs w:val="22"/>
        </w:rPr>
        <w:t xml:space="preserve"> </w:t>
      </w:r>
      <w:r w:rsidR="008F6AE3" w:rsidRPr="008F6AE3">
        <w:rPr>
          <w:rFonts w:asciiTheme="minorHAnsi" w:hAnsiTheme="minorHAnsi" w:cstheme="minorHAnsi"/>
          <w:color w:val="000000"/>
          <w:sz w:val="22"/>
          <w:szCs w:val="22"/>
        </w:rPr>
        <w:t xml:space="preserve">lgs. n. 36/2023, non diversamente risolvibile; </w:t>
      </w:r>
    </w:p>
    <w:p w14:paraId="05A38A50" w14:textId="5EB90447" w:rsidR="0020009E" w:rsidRDefault="008F6AE3" w:rsidP="0020009E">
      <w:pPr>
        <w:widowControl w:val="0"/>
        <w:autoSpaceDE w:val="0"/>
        <w:autoSpaceDN w:val="0"/>
        <w:adjustRightInd w:val="0"/>
        <w:spacing w:line="360" w:lineRule="auto"/>
        <w:jc w:val="both"/>
        <w:rPr>
          <w:rFonts w:asciiTheme="minorHAnsi" w:hAnsiTheme="minorHAnsi" w:cstheme="minorHAnsi"/>
          <w:iCs/>
          <w:sz w:val="22"/>
          <w:szCs w:val="22"/>
        </w:rPr>
      </w:pPr>
      <w:r>
        <w:rPr>
          <w:rFonts w:asciiTheme="minorHAnsi" w:hAnsiTheme="minorHAnsi" w:cstheme="minorHAnsi"/>
          <w:iCs/>
          <w:sz w:val="22"/>
          <w:szCs w:val="22"/>
        </w:rPr>
        <w:t xml:space="preserve">-- </w:t>
      </w:r>
      <w:r w:rsidR="001639C0" w:rsidRPr="008F6AE3">
        <w:rPr>
          <w:rFonts w:asciiTheme="minorHAnsi" w:hAnsiTheme="minorHAnsi" w:cstheme="minorHAnsi"/>
          <w:iCs/>
          <w:sz w:val="22"/>
          <w:szCs w:val="22"/>
        </w:rPr>
        <w:t>di non trovarsi, rispetto al ruolo ricoperto ed alle funzioni svolte, in situazioni di conflitto d</w:t>
      </w:r>
      <w:r w:rsidR="007649D4">
        <w:rPr>
          <w:rFonts w:asciiTheme="minorHAnsi" w:hAnsiTheme="minorHAnsi" w:cstheme="minorHAnsi"/>
          <w:iCs/>
          <w:sz w:val="22"/>
          <w:szCs w:val="22"/>
        </w:rPr>
        <w:t>’</w:t>
      </w:r>
      <w:r w:rsidR="001639C0" w:rsidRPr="008F6AE3">
        <w:rPr>
          <w:rFonts w:asciiTheme="minorHAnsi" w:hAnsiTheme="minorHAnsi" w:cstheme="minorHAnsi"/>
          <w:iCs/>
          <w:sz w:val="22"/>
          <w:szCs w:val="22"/>
        </w:rPr>
        <w:t>interessi</w:t>
      </w:r>
      <w:r>
        <w:rPr>
          <w:rFonts w:asciiTheme="minorHAnsi" w:hAnsiTheme="minorHAnsi" w:cstheme="minorHAnsi"/>
          <w:iCs/>
          <w:sz w:val="22"/>
          <w:szCs w:val="22"/>
        </w:rPr>
        <w:t xml:space="preserve"> di qualsiasi natura</w:t>
      </w:r>
      <w:r w:rsidR="001639C0" w:rsidRPr="008F6AE3">
        <w:rPr>
          <w:rFonts w:asciiTheme="minorHAnsi" w:hAnsiTheme="minorHAnsi" w:cstheme="minorHAnsi"/>
          <w:iCs/>
          <w:sz w:val="22"/>
          <w:szCs w:val="22"/>
        </w:rPr>
        <w:t>, anche potenziale, ai sensi dell’art. 16 del D. Lgs. n. 36</w:t>
      </w:r>
      <w:r w:rsidR="001639C0" w:rsidRPr="005C40D5">
        <w:rPr>
          <w:rFonts w:asciiTheme="minorHAnsi" w:hAnsiTheme="minorHAnsi" w:cstheme="minorHAnsi"/>
          <w:iCs/>
          <w:sz w:val="22"/>
          <w:szCs w:val="22"/>
        </w:rPr>
        <w:t xml:space="preserve">/2023 nonché della vigente normativa in materia, </w:t>
      </w:r>
      <w:r>
        <w:rPr>
          <w:rFonts w:asciiTheme="minorHAnsi" w:hAnsiTheme="minorHAnsi" w:cstheme="minorHAnsi"/>
          <w:iCs/>
          <w:sz w:val="22"/>
          <w:szCs w:val="22"/>
        </w:rPr>
        <w:t xml:space="preserve">che potrebbero essere percepite come una minaccia all’imparzialità e indipendenza </w:t>
      </w:r>
      <w:r w:rsidRPr="005C40D5">
        <w:rPr>
          <w:rFonts w:asciiTheme="minorHAnsi" w:hAnsiTheme="minorHAnsi" w:cstheme="minorHAnsi"/>
          <w:iCs/>
          <w:sz w:val="22"/>
          <w:szCs w:val="22"/>
        </w:rPr>
        <w:t xml:space="preserve">del Consorzio di Bonifica </w:t>
      </w:r>
      <w:r w:rsidRPr="0020009E">
        <w:rPr>
          <w:rFonts w:asciiTheme="minorHAnsi" w:hAnsiTheme="minorHAnsi" w:cstheme="minorHAnsi"/>
          <w:iCs/>
          <w:sz w:val="22"/>
          <w:szCs w:val="22"/>
        </w:rPr>
        <w:t xml:space="preserve">Pianura di Ferrara nel contesto della presente procedura di </w:t>
      </w:r>
      <w:r w:rsidR="007649D4" w:rsidRPr="0020009E">
        <w:rPr>
          <w:rFonts w:asciiTheme="minorHAnsi" w:hAnsiTheme="minorHAnsi" w:cstheme="minorHAnsi"/>
          <w:iCs/>
          <w:sz w:val="22"/>
          <w:szCs w:val="22"/>
        </w:rPr>
        <w:t>affidamento</w:t>
      </w:r>
      <w:r w:rsidR="00FA7A74">
        <w:rPr>
          <w:rFonts w:asciiTheme="minorHAnsi" w:hAnsiTheme="minorHAnsi" w:cstheme="minorHAnsi"/>
          <w:iCs/>
          <w:sz w:val="22"/>
          <w:szCs w:val="22"/>
        </w:rPr>
        <w:t>.</w:t>
      </w:r>
    </w:p>
    <w:p w14:paraId="433577E9" w14:textId="0106F2F7" w:rsidR="006B5DD2" w:rsidRPr="00C40035" w:rsidRDefault="006B5DD2" w:rsidP="008F6AE3">
      <w:pPr>
        <w:spacing w:line="360" w:lineRule="auto"/>
        <w:jc w:val="center"/>
        <w:rPr>
          <w:rFonts w:asciiTheme="minorHAnsi" w:hAnsiTheme="minorHAnsi" w:cstheme="minorHAnsi"/>
          <w:sz w:val="22"/>
          <w:szCs w:val="22"/>
        </w:rPr>
      </w:pPr>
      <w:r w:rsidRPr="00C40035">
        <w:rPr>
          <w:rFonts w:asciiTheme="minorHAnsi" w:hAnsiTheme="minorHAnsi" w:cstheme="minorHAnsi"/>
          <w:b/>
          <w:bCs/>
          <w:sz w:val="22"/>
          <w:szCs w:val="22"/>
        </w:rPr>
        <w:t xml:space="preserve">DICHIARA </w:t>
      </w:r>
      <w:r w:rsidR="00C2646A" w:rsidRPr="00C40035">
        <w:rPr>
          <w:rFonts w:asciiTheme="minorHAnsi" w:hAnsiTheme="minorHAnsi" w:cstheme="minorHAnsi"/>
          <w:b/>
          <w:bCs/>
          <w:sz w:val="22"/>
          <w:szCs w:val="22"/>
        </w:rPr>
        <w:t>altresì</w:t>
      </w:r>
      <w:r w:rsidR="008F6AE3">
        <w:rPr>
          <w:rFonts w:asciiTheme="minorHAnsi" w:hAnsiTheme="minorHAnsi" w:cstheme="minorHAnsi"/>
          <w:b/>
          <w:bCs/>
          <w:sz w:val="22"/>
          <w:szCs w:val="22"/>
        </w:rPr>
        <w:t xml:space="preserve"> che:</w:t>
      </w:r>
    </w:p>
    <w:p w14:paraId="754609AC" w14:textId="77777777" w:rsidR="00E70D05" w:rsidRPr="00C40035" w:rsidRDefault="006B5DD2" w:rsidP="00E70D05">
      <w:pPr>
        <w:tabs>
          <w:tab w:val="left" w:pos="567"/>
        </w:tabs>
        <w:spacing w:line="360" w:lineRule="auto"/>
        <w:jc w:val="both"/>
        <w:rPr>
          <w:rFonts w:asciiTheme="minorHAnsi" w:hAnsiTheme="minorHAnsi" w:cstheme="minorHAnsi"/>
          <w:sz w:val="22"/>
          <w:szCs w:val="22"/>
        </w:rPr>
      </w:pPr>
      <w:r w:rsidRPr="00C40035">
        <w:rPr>
          <w:rFonts w:asciiTheme="minorHAnsi" w:hAnsiTheme="minorHAnsi" w:cstheme="minorHAnsi"/>
          <w:sz w:val="22"/>
          <w:szCs w:val="22"/>
        </w:rPr>
        <w:t>(</w:t>
      </w:r>
      <w:r w:rsidRPr="00C40035">
        <w:rPr>
          <w:rFonts w:asciiTheme="minorHAnsi" w:hAnsiTheme="minorHAnsi" w:cstheme="minorHAnsi"/>
          <w:b/>
          <w:color w:val="FF0000"/>
          <w:sz w:val="22"/>
          <w:szCs w:val="22"/>
        </w:rPr>
        <w:t>spazio per eventuali note</w:t>
      </w:r>
      <w:r w:rsidRPr="00C40035">
        <w:rPr>
          <w:rFonts w:asciiTheme="minorHAnsi" w:hAnsiTheme="minorHAnsi" w:cstheme="minorHAnsi"/>
          <w:sz w:val="22"/>
          <w:szCs w:val="22"/>
        </w:rPr>
        <w:t>):</w:t>
      </w:r>
      <w:r w:rsidR="00E70D05" w:rsidRPr="00C40035">
        <w:rPr>
          <w:rFonts w:asciiTheme="minorHAnsi" w:hAnsiTheme="minorHAnsi" w:cstheme="minorHAnsi"/>
          <w:sz w:val="22"/>
          <w:szCs w:val="22"/>
        </w:rPr>
        <w:t xml:space="preserve"> [</w:t>
      </w:r>
      <w:r w:rsidR="00743EAB" w:rsidRPr="00C40035">
        <w:rPr>
          <w:rFonts w:asciiTheme="minorHAnsi" w:hAnsiTheme="minorHAnsi" w:cstheme="minorHAnsi"/>
          <w:sz w:val="22"/>
          <w:szCs w:val="22"/>
        </w:rPr>
        <w:fldChar w:fldCharType="begin">
          <w:ffData>
            <w:name w:val="Testo1"/>
            <w:enabled/>
            <w:calcOnExit w:val="0"/>
            <w:textInput/>
          </w:ffData>
        </w:fldChar>
      </w:r>
      <w:r w:rsidR="00E70D05" w:rsidRPr="00C40035">
        <w:rPr>
          <w:rFonts w:asciiTheme="minorHAnsi" w:hAnsiTheme="minorHAnsi" w:cstheme="minorHAnsi"/>
          <w:sz w:val="22"/>
          <w:szCs w:val="22"/>
        </w:rPr>
        <w:instrText xml:space="preserve"> FORMTEXT </w:instrText>
      </w:r>
      <w:r w:rsidR="00743EAB" w:rsidRPr="00C40035">
        <w:rPr>
          <w:rFonts w:asciiTheme="minorHAnsi" w:hAnsiTheme="minorHAnsi" w:cstheme="minorHAnsi"/>
          <w:sz w:val="22"/>
          <w:szCs w:val="22"/>
        </w:rPr>
      </w:r>
      <w:r w:rsidR="00743EAB" w:rsidRPr="00C40035">
        <w:rPr>
          <w:rFonts w:asciiTheme="minorHAnsi" w:hAnsiTheme="minorHAnsi" w:cstheme="minorHAnsi"/>
          <w:sz w:val="22"/>
          <w:szCs w:val="22"/>
        </w:rPr>
        <w:fldChar w:fldCharType="separate"/>
      </w:r>
      <w:r w:rsidR="00E70D05" w:rsidRPr="00C40035">
        <w:rPr>
          <w:rFonts w:asciiTheme="minorHAnsi" w:hAnsiTheme="minorHAnsi" w:cstheme="minorHAnsi"/>
          <w:noProof/>
          <w:sz w:val="22"/>
          <w:szCs w:val="22"/>
        </w:rPr>
        <w:t> </w:t>
      </w:r>
      <w:r w:rsidR="00E70D05" w:rsidRPr="00C40035">
        <w:rPr>
          <w:rFonts w:asciiTheme="minorHAnsi" w:hAnsiTheme="minorHAnsi" w:cstheme="minorHAnsi"/>
          <w:noProof/>
          <w:sz w:val="22"/>
          <w:szCs w:val="22"/>
        </w:rPr>
        <w:t> </w:t>
      </w:r>
      <w:r w:rsidR="00E70D05" w:rsidRPr="00C40035">
        <w:rPr>
          <w:rFonts w:asciiTheme="minorHAnsi" w:hAnsiTheme="minorHAnsi" w:cstheme="minorHAnsi"/>
          <w:noProof/>
          <w:sz w:val="22"/>
          <w:szCs w:val="22"/>
        </w:rPr>
        <w:t> </w:t>
      </w:r>
      <w:r w:rsidR="00E70D05" w:rsidRPr="00C40035">
        <w:rPr>
          <w:rFonts w:asciiTheme="minorHAnsi" w:hAnsiTheme="minorHAnsi" w:cstheme="minorHAnsi"/>
          <w:noProof/>
          <w:sz w:val="22"/>
          <w:szCs w:val="22"/>
        </w:rPr>
        <w:t> </w:t>
      </w:r>
      <w:r w:rsidR="00E70D05" w:rsidRPr="00C40035">
        <w:rPr>
          <w:rFonts w:asciiTheme="minorHAnsi" w:hAnsiTheme="minorHAnsi" w:cstheme="minorHAnsi"/>
          <w:noProof/>
          <w:sz w:val="22"/>
          <w:szCs w:val="22"/>
        </w:rPr>
        <w:t> </w:t>
      </w:r>
      <w:r w:rsidR="00743EAB" w:rsidRPr="00C40035">
        <w:rPr>
          <w:rFonts w:asciiTheme="minorHAnsi" w:hAnsiTheme="minorHAnsi" w:cstheme="minorHAnsi"/>
          <w:sz w:val="22"/>
          <w:szCs w:val="22"/>
        </w:rPr>
        <w:fldChar w:fldCharType="end"/>
      </w:r>
      <w:r w:rsidR="00E70D05" w:rsidRPr="00C40035">
        <w:rPr>
          <w:rFonts w:asciiTheme="minorHAnsi" w:hAnsiTheme="minorHAnsi" w:cstheme="minorHAnsi"/>
          <w:sz w:val="22"/>
          <w:szCs w:val="22"/>
        </w:rPr>
        <w:t xml:space="preserve">] </w:t>
      </w:r>
    </w:p>
    <w:p w14:paraId="3654F284" w14:textId="3B0603E2" w:rsidR="006B5DD2" w:rsidRPr="005C40D5" w:rsidRDefault="008F6AE3" w:rsidP="008F6AE3">
      <w:pPr>
        <w:pStyle w:val="Paragrafoelenco"/>
        <w:tabs>
          <w:tab w:val="left" w:pos="567"/>
        </w:tabs>
        <w:spacing w:line="360" w:lineRule="auto"/>
        <w:ind w:left="0"/>
        <w:jc w:val="center"/>
        <w:rPr>
          <w:rFonts w:asciiTheme="minorHAnsi" w:hAnsiTheme="minorHAnsi" w:cstheme="minorHAnsi"/>
          <w:sz w:val="22"/>
          <w:szCs w:val="22"/>
        </w:rPr>
      </w:pPr>
      <w:r>
        <w:rPr>
          <w:rFonts w:asciiTheme="minorHAnsi" w:hAnsiTheme="minorHAnsi" w:cstheme="minorHAnsi"/>
          <w:b/>
          <w:iCs/>
          <w:sz w:val="22"/>
          <w:szCs w:val="22"/>
        </w:rPr>
        <w:t xml:space="preserve">e che </w:t>
      </w:r>
      <w:r w:rsidR="006B5DD2" w:rsidRPr="00C40035">
        <w:rPr>
          <w:rFonts w:asciiTheme="minorHAnsi" w:hAnsiTheme="minorHAnsi" w:cstheme="minorHAnsi"/>
          <w:b/>
          <w:iCs/>
          <w:sz w:val="22"/>
          <w:szCs w:val="22"/>
        </w:rPr>
        <w:t xml:space="preserve">SI </w:t>
      </w:r>
      <w:r w:rsidR="007649D4">
        <w:rPr>
          <w:rFonts w:asciiTheme="minorHAnsi" w:hAnsiTheme="minorHAnsi" w:cstheme="minorHAnsi"/>
          <w:b/>
          <w:iCs/>
          <w:sz w:val="22"/>
          <w:szCs w:val="22"/>
        </w:rPr>
        <w:t>OBBLIGA</w:t>
      </w:r>
      <w:r>
        <w:rPr>
          <w:rFonts w:asciiTheme="minorHAnsi" w:hAnsiTheme="minorHAnsi" w:cstheme="minorHAnsi"/>
          <w:b/>
          <w:iCs/>
          <w:sz w:val="22"/>
          <w:szCs w:val="22"/>
        </w:rPr>
        <w:t>:</w:t>
      </w:r>
    </w:p>
    <w:p w14:paraId="2545BD9E" w14:textId="38E080CC" w:rsidR="008F6AE3" w:rsidRPr="008F6AE3" w:rsidRDefault="008F6AE3" w:rsidP="008F6AE3">
      <w:pPr>
        <w:widowControl w:val="0"/>
        <w:autoSpaceDE w:val="0"/>
        <w:autoSpaceDN w:val="0"/>
        <w:adjustRightInd w:val="0"/>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 </w:t>
      </w:r>
      <w:r w:rsidRPr="008F6AE3">
        <w:rPr>
          <w:rFonts w:asciiTheme="minorHAnsi" w:hAnsiTheme="minorHAnsi" w:cstheme="minorHAnsi"/>
          <w:color w:val="000000"/>
          <w:sz w:val="22"/>
          <w:szCs w:val="22"/>
        </w:rPr>
        <w:t>a comunicare qualsiasi conflitto d</w:t>
      </w:r>
      <w:r w:rsidR="007649D4">
        <w:rPr>
          <w:rFonts w:asciiTheme="minorHAnsi" w:hAnsiTheme="minorHAnsi" w:cstheme="minorHAnsi"/>
          <w:color w:val="000000"/>
          <w:sz w:val="22"/>
          <w:szCs w:val="22"/>
        </w:rPr>
        <w:t>’</w:t>
      </w:r>
      <w:r w:rsidRPr="008F6AE3">
        <w:rPr>
          <w:rFonts w:asciiTheme="minorHAnsi" w:hAnsiTheme="minorHAnsi" w:cstheme="minorHAnsi"/>
          <w:color w:val="000000"/>
          <w:sz w:val="22"/>
          <w:szCs w:val="22"/>
        </w:rPr>
        <w:t>interess</w:t>
      </w:r>
      <w:r w:rsidR="007649D4">
        <w:rPr>
          <w:rFonts w:asciiTheme="minorHAnsi" w:hAnsiTheme="minorHAnsi" w:cstheme="minorHAnsi"/>
          <w:color w:val="000000"/>
          <w:sz w:val="22"/>
          <w:szCs w:val="22"/>
        </w:rPr>
        <w:t>i</w:t>
      </w:r>
      <w:r w:rsidRPr="008F6AE3">
        <w:rPr>
          <w:rFonts w:asciiTheme="minorHAnsi" w:hAnsiTheme="minorHAnsi" w:cstheme="minorHAnsi"/>
          <w:color w:val="000000"/>
          <w:sz w:val="22"/>
          <w:szCs w:val="22"/>
        </w:rPr>
        <w:t xml:space="preserve"> che possa insorgere durante la procedura di gara </w:t>
      </w:r>
      <w:r w:rsidR="007649D4" w:rsidRPr="008F6AE3">
        <w:rPr>
          <w:rFonts w:asciiTheme="minorHAnsi" w:hAnsiTheme="minorHAnsi" w:cstheme="minorHAnsi"/>
          <w:color w:val="000000"/>
          <w:sz w:val="22"/>
          <w:szCs w:val="22"/>
        </w:rPr>
        <w:t>o</w:t>
      </w:r>
      <w:r w:rsidR="007649D4">
        <w:rPr>
          <w:rFonts w:asciiTheme="minorHAnsi" w:hAnsiTheme="minorHAnsi" w:cstheme="minorHAnsi"/>
          <w:color w:val="000000"/>
          <w:sz w:val="22"/>
          <w:szCs w:val="22"/>
        </w:rPr>
        <w:t>, in caso di affidamento,</w:t>
      </w:r>
      <w:r w:rsidR="007649D4" w:rsidRPr="008F6AE3">
        <w:rPr>
          <w:rFonts w:asciiTheme="minorHAnsi" w:hAnsiTheme="minorHAnsi" w:cstheme="minorHAnsi"/>
          <w:color w:val="000000"/>
          <w:sz w:val="22"/>
          <w:szCs w:val="22"/>
        </w:rPr>
        <w:t xml:space="preserve"> nella fase esecutiva del contratto; </w:t>
      </w:r>
    </w:p>
    <w:p w14:paraId="22AA5422" w14:textId="7C5DCD52" w:rsidR="008F6AE3" w:rsidRPr="008F6AE3" w:rsidRDefault="008F6AE3" w:rsidP="008F6AE3">
      <w:pPr>
        <w:widowControl w:val="0"/>
        <w:autoSpaceDE w:val="0"/>
        <w:autoSpaceDN w:val="0"/>
        <w:adjustRightInd w:val="0"/>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w:t>
      </w:r>
      <w:r w:rsidRPr="008F6AE3">
        <w:rPr>
          <w:rFonts w:asciiTheme="minorHAnsi" w:hAnsiTheme="minorHAnsi" w:cstheme="minorHAnsi"/>
          <w:color w:val="000000"/>
          <w:sz w:val="22"/>
          <w:szCs w:val="22"/>
        </w:rPr>
        <w:t xml:space="preserve"> ad astenersi prontamente dalla prosecuzione della procedura nel caso emerga un conflitto d</w:t>
      </w:r>
      <w:r w:rsidR="007649D4">
        <w:rPr>
          <w:rFonts w:asciiTheme="minorHAnsi" w:hAnsiTheme="minorHAnsi" w:cstheme="minorHAnsi"/>
          <w:color w:val="000000"/>
          <w:sz w:val="22"/>
          <w:szCs w:val="22"/>
        </w:rPr>
        <w:t>’</w:t>
      </w:r>
      <w:r w:rsidRPr="008F6AE3">
        <w:rPr>
          <w:rFonts w:asciiTheme="minorHAnsi" w:hAnsiTheme="minorHAnsi" w:cstheme="minorHAnsi"/>
          <w:color w:val="000000"/>
          <w:sz w:val="22"/>
          <w:szCs w:val="22"/>
        </w:rPr>
        <w:t>interess</w:t>
      </w:r>
      <w:r w:rsidR="007649D4">
        <w:rPr>
          <w:rFonts w:asciiTheme="minorHAnsi" w:hAnsiTheme="minorHAnsi" w:cstheme="minorHAnsi"/>
          <w:color w:val="000000"/>
          <w:sz w:val="22"/>
          <w:szCs w:val="22"/>
        </w:rPr>
        <w:t>i</w:t>
      </w:r>
      <w:r w:rsidRPr="008F6AE3">
        <w:rPr>
          <w:rFonts w:asciiTheme="minorHAnsi" w:hAnsiTheme="minorHAnsi" w:cstheme="minorHAnsi"/>
          <w:color w:val="000000"/>
          <w:sz w:val="22"/>
          <w:szCs w:val="22"/>
        </w:rPr>
        <w:t xml:space="preserve">; </w:t>
      </w:r>
    </w:p>
    <w:p w14:paraId="3B14AC34" w14:textId="7A530653" w:rsidR="008F6AE3" w:rsidRPr="008F6AE3" w:rsidRDefault="008F6AE3" w:rsidP="008F6AE3">
      <w:pPr>
        <w:widowControl w:val="0"/>
        <w:autoSpaceDE w:val="0"/>
        <w:autoSpaceDN w:val="0"/>
        <w:adjustRightInd w:val="0"/>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 </w:t>
      </w:r>
      <w:r w:rsidRPr="008F6AE3">
        <w:rPr>
          <w:rFonts w:asciiTheme="minorHAnsi" w:hAnsiTheme="minorHAnsi" w:cstheme="minorHAnsi"/>
          <w:color w:val="000000"/>
          <w:sz w:val="22"/>
          <w:szCs w:val="22"/>
        </w:rPr>
        <w:t xml:space="preserve">a comunicare tempestivamente eventuali variazioni del contenuto della presente dichiarazione e a rendere una nuova dichiarazione sostitutiva. </w:t>
      </w:r>
    </w:p>
    <w:p w14:paraId="46264730" w14:textId="161BAE3C" w:rsidR="00087B5F" w:rsidRPr="00087B5F" w:rsidRDefault="00C07A2A" w:rsidP="00087B5F">
      <w:pPr>
        <w:tabs>
          <w:tab w:val="left" w:pos="851"/>
        </w:tabs>
        <w:suppressAutoHyphens/>
        <w:spacing w:line="360" w:lineRule="auto"/>
        <w:jc w:val="center"/>
        <w:rPr>
          <w:rFonts w:asciiTheme="minorHAnsi" w:hAnsiTheme="minorHAnsi" w:cstheme="minorHAnsi"/>
          <w:b/>
          <w:bCs/>
          <w:iCs/>
          <w:sz w:val="22"/>
          <w:szCs w:val="22"/>
        </w:rPr>
      </w:pPr>
      <w:r w:rsidRPr="00087B5F">
        <w:rPr>
          <w:rFonts w:asciiTheme="minorHAnsi" w:hAnsiTheme="minorHAnsi" w:cstheme="minorHAnsi"/>
          <w:b/>
          <w:bCs/>
          <w:iCs/>
          <w:sz w:val="22"/>
          <w:szCs w:val="22"/>
        </w:rPr>
        <w:t xml:space="preserve">DICHIARA </w:t>
      </w:r>
      <w:r w:rsidR="00087B5F" w:rsidRPr="00087B5F">
        <w:rPr>
          <w:rFonts w:asciiTheme="minorHAnsi" w:hAnsiTheme="minorHAnsi" w:cstheme="minorHAnsi"/>
          <w:b/>
          <w:bCs/>
          <w:iCs/>
          <w:sz w:val="22"/>
          <w:szCs w:val="22"/>
        </w:rPr>
        <w:t xml:space="preserve">infine </w:t>
      </w:r>
      <w:r w:rsidR="006B5DD2" w:rsidRPr="00087B5F">
        <w:rPr>
          <w:rFonts w:asciiTheme="minorHAnsi" w:hAnsiTheme="minorHAnsi" w:cstheme="minorHAnsi"/>
          <w:b/>
          <w:bCs/>
          <w:iCs/>
          <w:sz w:val="22"/>
          <w:szCs w:val="22"/>
        </w:rPr>
        <w:t>che</w:t>
      </w:r>
      <w:r w:rsidR="00087B5F">
        <w:rPr>
          <w:rFonts w:asciiTheme="minorHAnsi" w:hAnsiTheme="minorHAnsi" w:cstheme="minorHAnsi"/>
          <w:b/>
          <w:bCs/>
          <w:iCs/>
          <w:sz w:val="22"/>
          <w:szCs w:val="22"/>
        </w:rPr>
        <w:t>:</w:t>
      </w:r>
    </w:p>
    <w:p w14:paraId="7F8CF67F" w14:textId="3A2F76D4" w:rsidR="006B5DD2" w:rsidRPr="00137D93" w:rsidRDefault="005D3AB9" w:rsidP="008F6AE3">
      <w:pPr>
        <w:tabs>
          <w:tab w:val="left" w:pos="851"/>
        </w:tabs>
        <w:suppressAutoHyphens/>
        <w:spacing w:line="360" w:lineRule="auto"/>
        <w:jc w:val="both"/>
        <w:rPr>
          <w:rFonts w:asciiTheme="minorHAnsi" w:hAnsiTheme="minorHAnsi" w:cstheme="minorHAnsi"/>
        </w:rPr>
      </w:pPr>
      <w:r w:rsidRPr="008F6AE3">
        <w:rPr>
          <w:rFonts w:asciiTheme="minorHAnsi" w:hAnsiTheme="minorHAnsi" w:cstheme="minorHAnsi"/>
          <w:iCs/>
          <w:sz w:val="22"/>
          <w:szCs w:val="22"/>
        </w:rPr>
        <w:t>l</w:t>
      </w:r>
      <w:r w:rsidR="006B5DD2" w:rsidRPr="008F6AE3">
        <w:rPr>
          <w:rFonts w:asciiTheme="minorHAnsi" w:hAnsiTheme="minorHAnsi" w:cstheme="minorHAnsi"/>
          <w:iCs/>
          <w:sz w:val="22"/>
          <w:szCs w:val="22"/>
        </w:rPr>
        <w:t>a presente dichiarazione è resa ai sensi e per gli effetti dell’art. 6-</w:t>
      </w:r>
      <w:r w:rsidR="006B5DD2" w:rsidRPr="008F6AE3">
        <w:rPr>
          <w:rFonts w:asciiTheme="minorHAnsi" w:hAnsiTheme="minorHAnsi" w:cstheme="minorHAnsi"/>
          <w:i/>
          <w:iCs/>
          <w:sz w:val="22"/>
          <w:szCs w:val="22"/>
        </w:rPr>
        <w:t>bis</w:t>
      </w:r>
      <w:r w:rsidR="006B5DD2" w:rsidRPr="008F6AE3">
        <w:rPr>
          <w:rFonts w:asciiTheme="minorHAnsi" w:hAnsiTheme="minorHAnsi" w:cstheme="minorHAnsi"/>
          <w:iCs/>
          <w:sz w:val="22"/>
          <w:szCs w:val="22"/>
        </w:rPr>
        <w:t xml:space="preserve"> Legge</w:t>
      </w:r>
      <w:r w:rsidR="006B5DD2" w:rsidRPr="00C40035">
        <w:rPr>
          <w:rFonts w:asciiTheme="minorHAnsi" w:hAnsiTheme="minorHAnsi" w:cstheme="minorHAnsi"/>
          <w:iCs/>
          <w:sz w:val="22"/>
          <w:szCs w:val="22"/>
        </w:rPr>
        <w:t xml:space="preserve"> 241/90, degli artt. 6-7 del D.P.R. 62/2013, dell’art. 53, comma 14, del Decreto legislativo 165/2001 e dell’articolo 15, comma 1, lettera c) del Decreto legislativo 33/2013.</w:t>
      </w:r>
    </w:p>
    <w:p w14:paraId="590F12B4" w14:textId="752C5037" w:rsidR="00137D93" w:rsidRPr="005F12DE" w:rsidRDefault="00137D93" w:rsidP="008F6AE3">
      <w:pPr>
        <w:pStyle w:val="sche3"/>
        <w:widowControl/>
        <w:overflowPunct/>
        <w:autoSpaceDE/>
        <w:autoSpaceDN/>
        <w:adjustRightInd/>
        <w:spacing w:line="360" w:lineRule="auto"/>
        <w:textAlignment w:val="auto"/>
        <w:rPr>
          <w:rFonts w:asciiTheme="minorHAnsi" w:hAnsiTheme="minorHAnsi" w:cstheme="minorHAnsi"/>
          <w:b/>
          <w:lang w:val="it-IT"/>
        </w:rPr>
      </w:pPr>
      <w:r w:rsidRPr="005F12DE">
        <w:rPr>
          <w:rFonts w:asciiTheme="minorHAnsi" w:hAnsiTheme="minorHAnsi" w:cstheme="minorHAnsi"/>
          <w:b/>
          <w:lang w:val="it-IT"/>
        </w:rPr>
        <w:t>Informativa ai sensi dell’articolo 13 del D</w:t>
      </w:r>
      <w:r w:rsidR="006A6FFF">
        <w:rPr>
          <w:rFonts w:asciiTheme="minorHAnsi" w:hAnsiTheme="minorHAnsi" w:cstheme="minorHAnsi"/>
          <w:b/>
          <w:lang w:val="it-IT"/>
        </w:rPr>
        <w:t xml:space="preserve">. </w:t>
      </w:r>
      <w:r w:rsidRPr="005F12DE">
        <w:rPr>
          <w:rFonts w:asciiTheme="minorHAnsi" w:hAnsiTheme="minorHAnsi" w:cstheme="minorHAnsi"/>
          <w:b/>
          <w:lang w:val="it-IT"/>
        </w:rPr>
        <w:t>Lgs</w:t>
      </w:r>
      <w:r w:rsidR="006A6FFF">
        <w:rPr>
          <w:rFonts w:asciiTheme="minorHAnsi" w:hAnsiTheme="minorHAnsi" w:cstheme="minorHAnsi"/>
          <w:b/>
          <w:lang w:val="it-IT"/>
        </w:rPr>
        <w:t>.</w:t>
      </w:r>
      <w:r w:rsidRPr="005F12DE">
        <w:rPr>
          <w:rFonts w:asciiTheme="minorHAnsi" w:hAnsiTheme="minorHAnsi" w:cstheme="minorHAnsi"/>
          <w:b/>
          <w:lang w:val="it-IT"/>
        </w:rPr>
        <w:t xml:space="preserve"> 30.06.2003 n.196 “Codice in materia di protezione dei dati personali”.</w:t>
      </w:r>
    </w:p>
    <w:p w14:paraId="324D792E" w14:textId="1865A80E" w:rsidR="00137D93" w:rsidRPr="005F12DE" w:rsidRDefault="00137D93" w:rsidP="00137D93">
      <w:pPr>
        <w:pStyle w:val="sche3"/>
        <w:widowControl/>
        <w:overflowPunct/>
        <w:autoSpaceDE/>
        <w:autoSpaceDN/>
        <w:adjustRightInd/>
        <w:textAlignment w:val="auto"/>
        <w:rPr>
          <w:rFonts w:asciiTheme="minorHAnsi" w:hAnsiTheme="minorHAnsi" w:cstheme="minorHAnsi"/>
          <w:lang w:val="it-IT"/>
        </w:rPr>
      </w:pPr>
      <w:r w:rsidRPr="005F12DE">
        <w:rPr>
          <w:rFonts w:asciiTheme="minorHAnsi" w:hAnsiTheme="minorHAnsi" w:cstheme="minorHAnsi"/>
          <w:lang w:val="it-IT"/>
        </w:rPr>
        <w:t>I dati personali raccolti saranno trattati, con e senza l’ausilio di strumenti elettronici, per l’espletamento delle attività istituzionali relative al presente procedimento e agli eventuali procedimenti amministrativi e giurisdizionali conseguenti (compresi quelli previsti dalla L.241/1990 sul diritto di accesso alla documentazione amministrativa anche da parte di altri offerenti) in modo da garantirne la sicurezza e la riservatezza e comunque nel rispetto della normativa vigente. I dati giudiziari, raccolti ai sensi del DPR 445/2000 e DPR 412/2000, saranno trattati in conformità al D</w:t>
      </w:r>
      <w:r w:rsidR="006A6FFF">
        <w:rPr>
          <w:rFonts w:asciiTheme="minorHAnsi" w:hAnsiTheme="minorHAnsi" w:cstheme="minorHAnsi"/>
          <w:lang w:val="it-IT"/>
        </w:rPr>
        <w:t xml:space="preserve">. </w:t>
      </w:r>
      <w:r w:rsidRPr="005F12DE">
        <w:rPr>
          <w:rFonts w:asciiTheme="minorHAnsi" w:hAnsiTheme="minorHAnsi" w:cstheme="minorHAnsi"/>
          <w:lang w:val="it-IT"/>
        </w:rPr>
        <w:t>Lgs</w:t>
      </w:r>
      <w:r w:rsidR="006A6FFF">
        <w:rPr>
          <w:rFonts w:asciiTheme="minorHAnsi" w:hAnsiTheme="minorHAnsi" w:cstheme="minorHAnsi"/>
          <w:lang w:val="it-IT"/>
        </w:rPr>
        <w:t>.</w:t>
      </w:r>
      <w:r w:rsidRPr="005F12DE">
        <w:rPr>
          <w:rFonts w:asciiTheme="minorHAnsi" w:hAnsiTheme="minorHAnsi" w:cstheme="minorHAnsi"/>
          <w:lang w:val="it-IT"/>
        </w:rPr>
        <w:t xml:space="preserve"> 196/2003. In relazione ai suddetti dati l’interessato può esercitare i diritti previsti dall’art.7 del citato D</w:t>
      </w:r>
      <w:r w:rsidR="006A6FFF">
        <w:rPr>
          <w:rFonts w:asciiTheme="minorHAnsi" w:hAnsiTheme="minorHAnsi" w:cstheme="minorHAnsi"/>
          <w:lang w:val="it-IT"/>
        </w:rPr>
        <w:t xml:space="preserve">. </w:t>
      </w:r>
      <w:r w:rsidRPr="005F12DE">
        <w:rPr>
          <w:rFonts w:asciiTheme="minorHAnsi" w:hAnsiTheme="minorHAnsi" w:cstheme="minorHAnsi"/>
          <w:lang w:val="it-IT"/>
        </w:rPr>
        <w:t xml:space="preserve">Lgs. Titolare della raccolta e del trattamento dei dati è il Consorzio di Bonifica Pianura di Ferrara. DPO Data </w:t>
      </w:r>
      <w:proofErr w:type="spellStart"/>
      <w:r w:rsidRPr="005F12DE">
        <w:rPr>
          <w:rFonts w:asciiTheme="minorHAnsi" w:hAnsiTheme="minorHAnsi" w:cstheme="minorHAnsi"/>
          <w:lang w:val="it-IT"/>
        </w:rPr>
        <w:t>Protection</w:t>
      </w:r>
      <w:proofErr w:type="spellEnd"/>
      <w:r w:rsidRPr="005F12DE">
        <w:rPr>
          <w:rFonts w:asciiTheme="minorHAnsi" w:hAnsiTheme="minorHAnsi" w:cstheme="minorHAnsi"/>
          <w:lang w:val="it-IT"/>
        </w:rPr>
        <w:t xml:space="preserve"> </w:t>
      </w:r>
      <w:proofErr w:type="spellStart"/>
      <w:r w:rsidRPr="005F12DE">
        <w:rPr>
          <w:rFonts w:asciiTheme="minorHAnsi" w:hAnsiTheme="minorHAnsi" w:cstheme="minorHAnsi"/>
          <w:lang w:val="it-IT"/>
        </w:rPr>
        <w:t>Officer</w:t>
      </w:r>
      <w:proofErr w:type="spellEnd"/>
      <w:r w:rsidRPr="005F12DE">
        <w:rPr>
          <w:rFonts w:asciiTheme="minorHAnsi" w:hAnsiTheme="minorHAnsi" w:cstheme="minorHAnsi"/>
          <w:lang w:val="it-IT"/>
        </w:rPr>
        <w:t xml:space="preserve"> è l’associazione professionale </w:t>
      </w:r>
      <w:proofErr w:type="spellStart"/>
      <w:r w:rsidRPr="005F12DE">
        <w:rPr>
          <w:rFonts w:asciiTheme="minorHAnsi" w:hAnsiTheme="minorHAnsi" w:cstheme="minorHAnsi"/>
          <w:lang w:val="it-IT"/>
        </w:rPr>
        <w:t>Hunext</w:t>
      </w:r>
      <w:proofErr w:type="spellEnd"/>
      <w:r w:rsidRPr="005F12DE">
        <w:rPr>
          <w:rFonts w:asciiTheme="minorHAnsi" w:hAnsiTheme="minorHAnsi" w:cstheme="minorHAnsi"/>
          <w:lang w:val="it-IT"/>
        </w:rPr>
        <w:t xml:space="preserve"> Consulting con sede a Casier </w:t>
      </w:r>
      <w:r>
        <w:rPr>
          <w:rFonts w:asciiTheme="minorHAnsi" w:hAnsiTheme="minorHAnsi" w:cstheme="minorHAnsi"/>
          <w:lang w:val="it-IT"/>
        </w:rPr>
        <w:t>(</w:t>
      </w:r>
      <w:r w:rsidRPr="005F12DE">
        <w:rPr>
          <w:rFonts w:asciiTheme="minorHAnsi" w:hAnsiTheme="minorHAnsi" w:cstheme="minorHAnsi"/>
          <w:lang w:val="it-IT"/>
        </w:rPr>
        <w:t>TV</w:t>
      </w:r>
      <w:r>
        <w:rPr>
          <w:rFonts w:asciiTheme="minorHAnsi" w:hAnsiTheme="minorHAnsi" w:cstheme="minorHAnsi"/>
          <w:lang w:val="it-IT"/>
        </w:rPr>
        <w:t>)</w:t>
      </w:r>
      <w:r w:rsidRPr="005F12DE">
        <w:rPr>
          <w:rFonts w:asciiTheme="minorHAnsi" w:hAnsiTheme="minorHAnsi" w:cstheme="minorHAnsi"/>
          <w:lang w:val="it-IT"/>
        </w:rPr>
        <w:t>.</w:t>
      </w:r>
    </w:p>
    <w:p w14:paraId="30471A01" w14:textId="77777777" w:rsidR="00137D93" w:rsidRDefault="00137D93" w:rsidP="005D3AB9">
      <w:pPr>
        <w:tabs>
          <w:tab w:val="left" w:pos="4820"/>
        </w:tabs>
        <w:spacing w:line="360" w:lineRule="auto"/>
        <w:jc w:val="both"/>
        <w:rPr>
          <w:rFonts w:asciiTheme="minorHAnsi" w:hAnsiTheme="minorHAnsi" w:cstheme="minorHAnsi"/>
          <w:iCs/>
          <w:sz w:val="22"/>
          <w:szCs w:val="22"/>
        </w:rPr>
      </w:pPr>
    </w:p>
    <w:p w14:paraId="5DD965F7" w14:textId="07CF218F" w:rsidR="006B5DD2" w:rsidRPr="00C40035" w:rsidRDefault="006B5DD2" w:rsidP="005D3AB9">
      <w:pPr>
        <w:tabs>
          <w:tab w:val="left" w:pos="4820"/>
        </w:tabs>
        <w:spacing w:line="360" w:lineRule="auto"/>
        <w:jc w:val="both"/>
        <w:rPr>
          <w:rFonts w:asciiTheme="minorHAnsi" w:hAnsiTheme="minorHAnsi" w:cstheme="minorHAnsi"/>
          <w:sz w:val="22"/>
          <w:szCs w:val="22"/>
        </w:rPr>
      </w:pPr>
      <w:r w:rsidRPr="00C40035">
        <w:rPr>
          <w:rFonts w:asciiTheme="minorHAnsi" w:hAnsiTheme="minorHAnsi" w:cstheme="minorHAnsi"/>
          <w:iCs/>
          <w:sz w:val="22"/>
          <w:szCs w:val="22"/>
        </w:rPr>
        <w:t>Luogo e data</w:t>
      </w:r>
      <w:r w:rsidR="005D3AB9" w:rsidRPr="00C40035">
        <w:rPr>
          <w:rFonts w:asciiTheme="minorHAnsi" w:hAnsiTheme="minorHAnsi" w:cstheme="minorHAnsi"/>
          <w:iCs/>
          <w:sz w:val="22"/>
          <w:szCs w:val="22"/>
        </w:rPr>
        <w:t>:</w:t>
      </w:r>
      <w:r w:rsidR="005D3AB9" w:rsidRPr="00C40035">
        <w:rPr>
          <w:rFonts w:asciiTheme="minorHAnsi" w:hAnsiTheme="minorHAnsi" w:cstheme="minorHAnsi"/>
          <w:iCs/>
          <w:sz w:val="22"/>
          <w:szCs w:val="22"/>
        </w:rPr>
        <w:tab/>
      </w:r>
      <w:r w:rsidRPr="00C40035">
        <w:rPr>
          <w:rFonts w:asciiTheme="minorHAnsi" w:hAnsiTheme="minorHAnsi" w:cstheme="minorHAnsi"/>
          <w:iCs/>
          <w:sz w:val="22"/>
          <w:szCs w:val="22"/>
        </w:rPr>
        <w:t>Nominativo e firma</w:t>
      </w:r>
      <w:r w:rsidR="005D3AB9" w:rsidRPr="00C40035">
        <w:rPr>
          <w:rFonts w:asciiTheme="minorHAnsi" w:hAnsiTheme="minorHAnsi" w:cstheme="minorHAnsi"/>
          <w:iCs/>
          <w:sz w:val="22"/>
          <w:szCs w:val="22"/>
        </w:rPr>
        <w:t>:</w:t>
      </w:r>
    </w:p>
    <w:p w14:paraId="78298A12" w14:textId="77777777" w:rsidR="00292A9D" w:rsidRPr="00C40035" w:rsidRDefault="00292A9D" w:rsidP="00292A9D">
      <w:pPr>
        <w:tabs>
          <w:tab w:val="left" w:pos="567"/>
          <w:tab w:val="left" w:pos="4962"/>
        </w:tabs>
        <w:spacing w:line="360" w:lineRule="auto"/>
        <w:jc w:val="both"/>
        <w:rPr>
          <w:rFonts w:asciiTheme="minorHAnsi" w:hAnsiTheme="minorHAnsi" w:cstheme="minorHAnsi"/>
          <w:sz w:val="22"/>
          <w:szCs w:val="22"/>
        </w:rPr>
      </w:pPr>
      <w:r w:rsidRPr="00C40035">
        <w:rPr>
          <w:rFonts w:asciiTheme="minorHAnsi" w:hAnsiTheme="minorHAnsi" w:cstheme="minorHAnsi"/>
          <w:sz w:val="22"/>
          <w:szCs w:val="22"/>
        </w:rPr>
        <w:t>[</w:t>
      </w:r>
      <w:r w:rsidR="00743EAB" w:rsidRPr="00C40035">
        <w:rPr>
          <w:rFonts w:asciiTheme="minorHAnsi" w:hAnsiTheme="minorHAnsi" w:cstheme="minorHAnsi"/>
          <w:sz w:val="22"/>
          <w:szCs w:val="22"/>
        </w:rPr>
        <w:fldChar w:fldCharType="begin">
          <w:ffData>
            <w:name w:val="Testo1"/>
            <w:enabled/>
            <w:calcOnExit w:val="0"/>
            <w:textInput/>
          </w:ffData>
        </w:fldChar>
      </w:r>
      <w:r w:rsidRPr="00C40035">
        <w:rPr>
          <w:rFonts w:asciiTheme="minorHAnsi" w:hAnsiTheme="minorHAnsi" w:cstheme="minorHAnsi"/>
          <w:sz w:val="22"/>
          <w:szCs w:val="22"/>
        </w:rPr>
        <w:instrText xml:space="preserve"> FORMTEXT </w:instrText>
      </w:r>
      <w:r w:rsidR="00743EAB" w:rsidRPr="00C40035">
        <w:rPr>
          <w:rFonts w:asciiTheme="minorHAnsi" w:hAnsiTheme="minorHAnsi" w:cstheme="minorHAnsi"/>
          <w:sz w:val="22"/>
          <w:szCs w:val="22"/>
        </w:rPr>
      </w:r>
      <w:r w:rsidR="00743EAB" w:rsidRPr="00C40035">
        <w:rPr>
          <w:rFonts w:asciiTheme="minorHAnsi" w:hAnsiTheme="minorHAnsi" w:cstheme="minorHAnsi"/>
          <w:sz w:val="22"/>
          <w:szCs w:val="22"/>
        </w:rPr>
        <w:fldChar w:fldCharType="separate"/>
      </w:r>
      <w:r w:rsidRPr="00C40035">
        <w:rPr>
          <w:rFonts w:asciiTheme="minorHAnsi" w:hAnsiTheme="minorHAnsi" w:cstheme="minorHAnsi"/>
          <w:noProof/>
          <w:sz w:val="22"/>
          <w:szCs w:val="22"/>
        </w:rPr>
        <w:t> </w:t>
      </w:r>
      <w:r w:rsidRPr="00C40035">
        <w:rPr>
          <w:rFonts w:asciiTheme="minorHAnsi" w:hAnsiTheme="minorHAnsi" w:cstheme="minorHAnsi"/>
          <w:noProof/>
          <w:sz w:val="22"/>
          <w:szCs w:val="22"/>
        </w:rPr>
        <w:t> </w:t>
      </w:r>
      <w:r w:rsidRPr="00C40035">
        <w:rPr>
          <w:rFonts w:asciiTheme="minorHAnsi" w:hAnsiTheme="minorHAnsi" w:cstheme="minorHAnsi"/>
          <w:noProof/>
          <w:sz w:val="22"/>
          <w:szCs w:val="22"/>
        </w:rPr>
        <w:t> </w:t>
      </w:r>
      <w:r w:rsidRPr="00C40035">
        <w:rPr>
          <w:rFonts w:asciiTheme="minorHAnsi" w:hAnsiTheme="minorHAnsi" w:cstheme="minorHAnsi"/>
          <w:noProof/>
          <w:sz w:val="22"/>
          <w:szCs w:val="22"/>
        </w:rPr>
        <w:t> </w:t>
      </w:r>
      <w:r w:rsidRPr="00C40035">
        <w:rPr>
          <w:rFonts w:asciiTheme="minorHAnsi" w:hAnsiTheme="minorHAnsi" w:cstheme="minorHAnsi"/>
          <w:noProof/>
          <w:sz w:val="22"/>
          <w:szCs w:val="22"/>
        </w:rPr>
        <w:t> </w:t>
      </w:r>
      <w:r w:rsidR="00743EAB" w:rsidRPr="00C40035">
        <w:rPr>
          <w:rFonts w:asciiTheme="minorHAnsi" w:hAnsiTheme="minorHAnsi" w:cstheme="minorHAnsi"/>
          <w:sz w:val="22"/>
          <w:szCs w:val="22"/>
        </w:rPr>
        <w:fldChar w:fldCharType="end"/>
      </w:r>
      <w:r w:rsidRPr="00C40035">
        <w:rPr>
          <w:rFonts w:asciiTheme="minorHAnsi" w:hAnsiTheme="minorHAnsi" w:cstheme="minorHAnsi"/>
          <w:sz w:val="22"/>
          <w:szCs w:val="22"/>
        </w:rPr>
        <w:t xml:space="preserve">] </w:t>
      </w:r>
      <w:r w:rsidR="006B5DD2" w:rsidRPr="00C40035">
        <w:rPr>
          <w:rFonts w:asciiTheme="minorHAnsi" w:hAnsiTheme="minorHAnsi" w:cstheme="minorHAnsi"/>
          <w:iCs/>
          <w:sz w:val="22"/>
          <w:szCs w:val="22"/>
        </w:rPr>
        <w:tab/>
      </w:r>
      <w:r w:rsidRPr="00C40035">
        <w:rPr>
          <w:rFonts w:asciiTheme="minorHAnsi" w:hAnsiTheme="minorHAnsi" w:cstheme="minorHAnsi"/>
          <w:sz w:val="22"/>
          <w:szCs w:val="22"/>
        </w:rPr>
        <w:t>[</w:t>
      </w:r>
      <w:r w:rsidR="00743EAB" w:rsidRPr="00C40035">
        <w:rPr>
          <w:rFonts w:asciiTheme="minorHAnsi" w:hAnsiTheme="minorHAnsi" w:cstheme="minorHAnsi"/>
          <w:sz w:val="22"/>
          <w:szCs w:val="22"/>
        </w:rPr>
        <w:fldChar w:fldCharType="begin">
          <w:ffData>
            <w:name w:val="Testo1"/>
            <w:enabled/>
            <w:calcOnExit w:val="0"/>
            <w:textInput/>
          </w:ffData>
        </w:fldChar>
      </w:r>
      <w:r w:rsidRPr="00C40035">
        <w:rPr>
          <w:rFonts w:asciiTheme="minorHAnsi" w:hAnsiTheme="minorHAnsi" w:cstheme="minorHAnsi"/>
          <w:sz w:val="22"/>
          <w:szCs w:val="22"/>
        </w:rPr>
        <w:instrText xml:space="preserve"> FORMTEXT </w:instrText>
      </w:r>
      <w:r w:rsidR="00743EAB" w:rsidRPr="00C40035">
        <w:rPr>
          <w:rFonts w:asciiTheme="minorHAnsi" w:hAnsiTheme="minorHAnsi" w:cstheme="minorHAnsi"/>
          <w:sz w:val="22"/>
          <w:szCs w:val="22"/>
        </w:rPr>
      </w:r>
      <w:r w:rsidR="00743EAB" w:rsidRPr="00C40035">
        <w:rPr>
          <w:rFonts w:asciiTheme="minorHAnsi" w:hAnsiTheme="minorHAnsi" w:cstheme="minorHAnsi"/>
          <w:sz w:val="22"/>
          <w:szCs w:val="22"/>
        </w:rPr>
        <w:fldChar w:fldCharType="separate"/>
      </w:r>
      <w:r w:rsidRPr="00C40035">
        <w:rPr>
          <w:rFonts w:asciiTheme="minorHAnsi" w:hAnsiTheme="minorHAnsi" w:cstheme="minorHAnsi"/>
          <w:noProof/>
          <w:sz w:val="22"/>
          <w:szCs w:val="22"/>
        </w:rPr>
        <w:t> </w:t>
      </w:r>
      <w:r w:rsidRPr="00C40035">
        <w:rPr>
          <w:rFonts w:asciiTheme="minorHAnsi" w:hAnsiTheme="minorHAnsi" w:cstheme="minorHAnsi"/>
          <w:noProof/>
          <w:sz w:val="22"/>
          <w:szCs w:val="22"/>
        </w:rPr>
        <w:t> </w:t>
      </w:r>
      <w:r w:rsidRPr="00C40035">
        <w:rPr>
          <w:rFonts w:asciiTheme="minorHAnsi" w:hAnsiTheme="minorHAnsi" w:cstheme="minorHAnsi"/>
          <w:noProof/>
          <w:sz w:val="22"/>
          <w:szCs w:val="22"/>
        </w:rPr>
        <w:t> </w:t>
      </w:r>
      <w:r w:rsidRPr="00C40035">
        <w:rPr>
          <w:rFonts w:asciiTheme="minorHAnsi" w:hAnsiTheme="minorHAnsi" w:cstheme="minorHAnsi"/>
          <w:noProof/>
          <w:sz w:val="22"/>
          <w:szCs w:val="22"/>
        </w:rPr>
        <w:t> </w:t>
      </w:r>
      <w:r w:rsidRPr="00C40035">
        <w:rPr>
          <w:rFonts w:asciiTheme="minorHAnsi" w:hAnsiTheme="minorHAnsi" w:cstheme="minorHAnsi"/>
          <w:noProof/>
          <w:sz w:val="22"/>
          <w:szCs w:val="22"/>
        </w:rPr>
        <w:t> </w:t>
      </w:r>
      <w:r w:rsidR="00743EAB" w:rsidRPr="00C40035">
        <w:rPr>
          <w:rFonts w:asciiTheme="minorHAnsi" w:hAnsiTheme="minorHAnsi" w:cstheme="minorHAnsi"/>
          <w:sz w:val="22"/>
          <w:szCs w:val="22"/>
        </w:rPr>
        <w:fldChar w:fldCharType="end"/>
      </w:r>
      <w:r w:rsidRPr="00C40035">
        <w:rPr>
          <w:rFonts w:asciiTheme="minorHAnsi" w:hAnsiTheme="minorHAnsi" w:cstheme="minorHAnsi"/>
          <w:sz w:val="22"/>
          <w:szCs w:val="22"/>
        </w:rPr>
        <w:t xml:space="preserve">] </w:t>
      </w:r>
    </w:p>
    <w:p w14:paraId="6CA2D078" w14:textId="77777777" w:rsidR="00FA21A8" w:rsidRDefault="00FA21A8" w:rsidP="005D3AB9">
      <w:pPr>
        <w:tabs>
          <w:tab w:val="left" w:pos="4820"/>
        </w:tabs>
        <w:spacing w:line="360" w:lineRule="auto"/>
        <w:jc w:val="both"/>
        <w:rPr>
          <w:rFonts w:asciiTheme="minorHAnsi" w:hAnsiTheme="minorHAnsi" w:cstheme="minorHAnsi"/>
        </w:rPr>
      </w:pPr>
    </w:p>
    <w:p w14:paraId="3D247638" w14:textId="69B8FC83" w:rsidR="00C114D9" w:rsidRPr="00C114D9" w:rsidRDefault="00C114D9" w:rsidP="00C114D9">
      <w:pPr>
        <w:tabs>
          <w:tab w:val="left" w:pos="4820"/>
        </w:tabs>
        <w:jc w:val="both"/>
        <w:rPr>
          <w:rFonts w:asciiTheme="minorHAnsi" w:hAnsiTheme="minorHAnsi" w:cstheme="minorHAnsi"/>
          <w:b/>
          <w:color w:val="FF0000"/>
        </w:rPr>
      </w:pPr>
      <w:r w:rsidRPr="00C114D9">
        <w:rPr>
          <w:rFonts w:asciiTheme="minorHAnsi" w:hAnsiTheme="minorHAnsi" w:cstheme="minorHAnsi"/>
          <w:b/>
          <w:color w:val="FF0000"/>
        </w:rPr>
        <w:t xml:space="preserve">La presente dichiarazione deve essere sottoscritta distintamente dal </w:t>
      </w:r>
      <w:r w:rsidRPr="00137D93">
        <w:rPr>
          <w:rFonts w:asciiTheme="minorHAnsi" w:hAnsiTheme="minorHAnsi" w:cstheme="minorHAnsi"/>
          <w:b/>
          <w:color w:val="FF0000"/>
          <w:highlight w:val="yellow"/>
          <w:u w:val="single"/>
        </w:rPr>
        <w:t>LEGALE RAPPRESENTANTE</w:t>
      </w:r>
      <w:r w:rsidRPr="00C114D9">
        <w:rPr>
          <w:rFonts w:asciiTheme="minorHAnsi" w:hAnsiTheme="minorHAnsi" w:cstheme="minorHAnsi"/>
          <w:b/>
          <w:color w:val="FF0000"/>
        </w:rPr>
        <w:t xml:space="preserve"> dell’impresa e da</w:t>
      </w:r>
      <w:r w:rsidR="001B38BB">
        <w:rPr>
          <w:rFonts w:asciiTheme="minorHAnsi" w:hAnsiTheme="minorHAnsi" w:cstheme="minorHAnsi"/>
          <w:b/>
          <w:color w:val="FF0000"/>
        </w:rPr>
        <w:t xml:space="preserve"> ciascun</w:t>
      </w:r>
      <w:r w:rsidRPr="00C114D9">
        <w:rPr>
          <w:rFonts w:asciiTheme="minorHAnsi" w:hAnsiTheme="minorHAnsi" w:cstheme="minorHAnsi"/>
          <w:b/>
          <w:color w:val="FF0000"/>
        </w:rPr>
        <w:t xml:space="preserve"> </w:t>
      </w:r>
      <w:r w:rsidRPr="00137D93">
        <w:rPr>
          <w:rFonts w:asciiTheme="minorHAnsi" w:hAnsiTheme="minorHAnsi" w:cstheme="minorHAnsi"/>
          <w:b/>
          <w:color w:val="FF0000"/>
          <w:highlight w:val="yellow"/>
          <w:u w:val="single"/>
        </w:rPr>
        <w:t>TITOLARE EFFETTIVO</w:t>
      </w:r>
      <w:r w:rsidRPr="00C114D9">
        <w:rPr>
          <w:rFonts w:asciiTheme="minorHAnsi" w:hAnsiTheme="minorHAnsi" w:cstheme="minorHAnsi"/>
          <w:b/>
          <w:color w:val="FF0000"/>
        </w:rPr>
        <w:t xml:space="preserve"> (qualora quest</w:t>
      </w:r>
      <w:r>
        <w:rPr>
          <w:rFonts w:asciiTheme="minorHAnsi" w:hAnsiTheme="minorHAnsi" w:cstheme="minorHAnsi"/>
          <w:b/>
          <w:color w:val="FF0000"/>
        </w:rPr>
        <w:t>’ultimo</w:t>
      </w:r>
      <w:r w:rsidRPr="00C114D9">
        <w:rPr>
          <w:rFonts w:asciiTheme="minorHAnsi" w:hAnsiTheme="minorHAnsi" w:cstheme="minorHAnsi"/>
          <w:b/>
          <w:color w:val="FF0000"/>
        </w:rPr>
        <w:t xml:space="preserve"> non corrisponda al legale rappresentante)</w:t>
      </w:r>
      <w:r>
        <w:rPr>
          <w:rFonts w:asciiTheme="minorHAnsi" w:hAnsiTheme="minorHAnsi" w:cstheme="minorHAnsi"/>
          <w:b/>
          <w:color w:val="FF0000"/>
        </w:rPr>
        <w:t>.</w:t>
      </w:r>
    </w:p>
    <w:p w14:paraId="3AD8081A" w14:textId="77777777" w:rsidR="00C114D9" w:rsidRDefault="00C114D9" w:rsidP="00C114D9">
      <w:pPr>
        <w:tabs>
          <w:tab w:val="left" w:pos="4820"/>
        </w:tabs>
        <w:jc w:val="both"/>
        <w:rPr>
          <w:rFonts w:asciiTheme="minorHAnsi" w:hAnsiTheme="minorHAnsi" w:cstheme="minorHAnsi"/>
        </w:rPr>
      </w:pPr>
    </w:p>
    <w:p w14:paraId="0CBBAB69" w14:textId="77777777" w:rsidR="006B5DD2" w:rsidRDefault="009B2434" w:rsidP="00C114D9">
      <w:pPr>
        <w:tabs>
          <w:tab w:val="left" w:pos="1560"/>
        </w:tabs>
        <w:ind w:left="1560" w:hanging="1560"/>
        <w:jc w:val="both"/>
        <w:rPr>
          <w:rFonts w:asciiTheme="minorHAnsi" w:hAnsiTheme="minorHAnsi" w:cstheme="minorHAnsi"/>
          <w:b/>
        </w:rPr>
      </w:pPr>
      <w:r w:rsidRPr="00BD677F">
        <w:rPr>
          <w:rFonts w:asciiTheme="minorHAnsi" w:eastAsia="Arial" w:hAnsiTheme="minorHAnsi" w:cstheme="minorHAnsi"/>
          <w:b/>
          <w:u w:val="single"/>
        </w:rPr>
        <w:lastRenderedPageBreak/>
        <w:t>NOTA BENE</w:t>
      </w:r>
      <w:r w:rsidRPr="00BD677F">
        <w:rPr>
          <w:rFonts w:asciiTheme="minorHAnsi" w:eastAsia="Arial" w:hAnsiTheme="minorHAnsi" w:cstheme="minorHAnsi"/>
          <w:b/>
        </w:rPr>
        <w:t>:</w:t>
      </w:r>
      <w:r w:rsidRPr="00BD677F">
        <w:rPr>
          <w:rFonts w:asciiTheme="minorHAnsi" w:eastAsia="Arial" w:hAnsiTheme="minorHAnsi" w:cstheme="minorHAnsi"/>
          <w:b/>
        </w:rPr>
        <w:tab/>
        <w:t xml:space="preserve">il presente </w:t>
      </w:r>
      <w:r>
        <w:rPr>
          <w:rFonts w:asciiTheme="minorHAnsi" w:eastAsia="Arial" w:hAnsiTheme="minorHAnsi" w:cstheme="minorHAnsi"/>
          <w:b/>
        </w:rPr>
        <w:t>documento</w:t>
      </w:r>
      <w:r w:rsidRPr="00BD677F">
        <w:rPr>
          <w:rFonts w:asciiTheme="minorHAnsi" w:eastAsia="Arial" w:hAnsiTheme="minorHAnsi" w:cstheme="minorHAnsi"/>
          <w:b/>
        </w:rPr>
        <w:t xml:space="preserve"> è in formato WORD, non modificabile, ad eccezione delle sole parti che il </w:t>
      </w:r>
      <w:r>
        <w:rPr>
          <w:rFonts w:asciiTheme="minorHAnsi" w:eastAsia="Arial" w:hAnsiTheme="minorHAnsi" w:cstheme="minorHAnsi"/>
          <w:b/>
        </w:rPr>
        <w:t>dichiarante</w:t>
      </w:r>
      <w:r w:rsidRPr="00BD677F">
        <w:rPr>
          <w:rFonts w:asciiTheme="minorHAnsi" w:eastAsia="Arial" w:hAnsiTheme="minorHAnsi" w:cstheme="minorHAnsi"/>
          <w:b/>
        </w:rPr>
        <w:t xml:space="preserve"> è chiamato a compilare</w:t>
      </w:r>
      <w:r>
        <w:rPr>
          <w:rFonts w:asciiTheme="minorHAnsi" w:eastAsia="Arial" w:hAnsiTheme="minorHAnsi" w:cstheme="minorHAnsi"/>
          <w:b/>
        </w:rPr>
        <w:t xml:space="preserve"> (poste fra parentesi quadre)</w:t>
      </w:r>
      <w:r w:rsidRPr="00BD677F">
        <w:rPr>
          <w:rFonts w:asciiTheme="minorHAnsi" w:eastAsia="Arial" w:hAnsiTheme="minorHAnsi" w:cstheme="minorHAnsi"/>
          <w:b/>
        </w:rPr>
        <w:t xml:space="preserve">. </w:t>
      </w:r>
      <w:r w:rsidRPr="00BD677F">
        <w:rPr>
          <w:rFonts w:asciiTheme="minorHAnsi" w:hAnsiTheme="minorHAnsi" w:cstheme="minorHAnsi"/>
          <w:b/>
        </w:rPr>
        <w:t xml:space="preserve">AL TERMINE DELLA COMPILAZIONE, il </w:t>
      </w:r>
      <w:r>
        <w:rPr>
          <w:rFonts w:asciiTheme="minorHAnsi" w:hAnsiTheme="minorHAnsi" w:cstheme="minorHAnsi"/>
          <w:b/>
        </w:rPr>
        <w:t>dichiarante</w:t>
      </w:r>
      <w:r w:rsidRPr="00BD677F">
        <w:rPr>
          <w:rFonts w:asciiTheme="minorHAnsi" w:hAnsiTheme="minorHAnsi" w:cstheme="minorHAnsi"/>
          <w:b/>
        </w:rPr>
        <w:t xml:space="preserve"> deve TRASFORMARE IL PRESENTE DOCUMENTO IN FORMATO “PDF/A” E POI APPORRE LA FIRMA DIGITALE </w:t>
      </w:r>
      <w:r>
        <w:rPr>
          <w:rFonts w:asciiTheme="minorHAnsi" w:hAnsiTheme="minorHAnsi" w:cstheme="minorHAnsi"/>
          <w:b/>
        </w:rPr>
        <w:t>COME</w:t>
      </w:r>
      <w:r w:rsidRPr="00BD677F">
        <w:rPr>
          <w:rFonts w:asciiTheme="minorHAnsi" w:hAnsiTheme="minorHAnsi" w:cstheme="minorHAnsi"/>
          <w:b/>
        </w:rPr>
        <w:t xml:space="preserve"> SOTTO SCRITTORE ai sensi di art. 46 e 47 del DPR 445/2000.</w:t>
      </w:r>
    </w:p>
    <w:p w14:paraId="4E8205F4" w14:textId="77777777" w:rsidR="00EA270A" w:rsidRDefault="00EA270A" w:rsidP="00C114D9">
      <w:pPr>
        <w:tabs>
          <w:tab w:val="left" w:pos="1560"/>
        </w:tabs>
        <w:ind w:left="1560" w:hanging="1560"/>
        <w:jc w:val="both"/>
        <w:rPr>
          <w:rFonts w:asciiTheme="minorHAnsi" w:hAnsiTheme="minorHAnsi" w:cstheme="minorHAnsi"/>
          <w:b/>
        </w:rPr>
      </w:pPr>
    </w:p>
    <w:p w14:paraId="31A94BEC" w14:textId="671C65FB" w:rsidR="00EA270A" w:rsidRDefault="00EA270A" w:rsidP="00EA270A">
      <w:pPr>
        <w:tabs>
          <w:tab w:val="left" w:pos="1560"/>
        </w:tabs>
        <w:ind w:left="1560" w:hanging="1560"/>
        <w:jc w:val="center"/>
        <w:rPr>
          <w:rFonts w:asciiTheme="minorHAnsi" w:hAnsiTheme="minorHAnsi" w:cstheme="minorHAnsi"/>
          <w:b/>
        </w:rPr>
      </w:pPr>
      <w:r>
        <w:rPr>
          <w:rFonts w:asciiTheme="minorHAnsi" w:hAnsiTheme="minorHAnsi" w:cstheme="minorHAnsi"/>
          <w:b/>
        </w:rPr>
        <w:t>*****************************</w:t>
      </w:r>
    </w:p>
    <w:p w14:paraId="1BDC9230" w14:textId="77777777" w:rsidR="00EA270A" w:rsidRDefault="00EA270A" w:rsidP="00C114D9">
      <w:pPr>
        <w:tabs>
          <w:tab w:val="left" w:pos="1560"/>
        </w:tabs>
        <w:ind w:left="1560" w:hanging="1560"/>
        <w:jc w:val="both"/>
        <w:rPr>
          <w:rFonts w:asciiTheme="minorHAnsi" w:hAnsiTheme="minorHAnsi" w:cstheme="minorHAnsi"/>
        </w:rPr>
      </w:pPr>
    </w:p>
    <w:p w14:paraId="5DA11C83" w14:textId="77777777" w:rsidR="00EA270A" w:rsidRPr="00EA270A" w:rsidRDefault="00EA270A" w:rsidP="00EA270A">
      <w:pPr>
        <w:pStyle w:val="Corpotesto"/>
        <w:pBdr>
          <w:top w:val="single" w:sz="4" w:space="1" w:color="auto"/>
          <w:left w:val="single" w:sz="4" w:space="4" w:color="auto"/>
          <w:bottom w:val="single" w:sz="4" w:space="1" w:color="auto"/>
          <w:right w:val="single" w:sz="4" w:space="4" w:color="auto"/>
        </w:pBdr>
        <w:jc w:val="center"/>
        <w:rPr>
          <w:rFonts w:asciiTheme="minorHAnsi" w:hAnsiTheme="minorHAnsi" w:cstheme="minorHAnsi"/>
          <w:b/>
          <w:bCs/>
          <w:i/>
          <w:iCs/>
          <w:sz w:val="22"/>
          <w:szCs w:val="22"/>
        </w:rPr>
      </w:pPr>
      <w:r w:rsidRPr="009C33E9">
        <w:rPr>
          <w:rFonts w:asciiTheme="minorHAnsi" w:hAnsiTheme="minorHAnsi" w:cstheme="minorHAnsi"/>
          <w:b/>
          <w:bCs/>
          <w:i/>
          <w:iCs/>
          <w:sz w:val="22"/>
          <w:szCs w:val="22"/>
          <w:highlight w:val="yellow"/>
        </w:rPr>
        <w:t>ISTRUZIONI PER L’IDENTIFICAZIONE DEL TITOLARE EFFETTIVO</w:t>
      </w:r>
    </w:p>
    <w:p w14:paraId="2519ED50" w14:textId="77777777" w:rsidR="00EA270A" w:rsidRPr="00EA270A" w:rsidRDefault="00EA270A" w:rsidP="00EA270A">
      <w:pPr>
        <w:pBdr>
          <w:top w:val="single" w:sz="4" w:space="1" w:color="auto"/>
          <w:left w:val="single" w:sz="4" w:space="4" w:color="auto"/>
          <w:bottom w:val="single" w:sz="4" w:space="1" w:color="auto"/>
          <w:right w:val="single" w:sz="4" w:space="4" w:color="auto"/>
        </w:pBdr>
        <w:jc w:val="both"/>
        <w:rPr>
          <w:rFonts w:asciiTheme="minorHAnsi" w:hAnsiTheme="minorHAnsi" w:cstheme="minorHAnsi"/>
          <w:b/>
          <w:sz w:val="22"/>
          <w:szCs w:val="22"/>
          <w:u w:val="single"/>
        </w:rPr>
      </w:pPr>
      <w:r w:rsidRPr="00EA270A">
        <w:rPr>
          <w:rFonts w:asciiTheme="minorHAnsi" w:hAnsiTheme="minorHAnsi" w:cstheme="minorHAnsi"/>
          <w:b/>
          <w:sz w:val="22"/>
          <w:szCs w:val="22"/>
          <w:u w:val="single"/>
        </w:rPr>
        <w:t>Definizione di titolare effettivo</w:t>
      </w:r>
    </w:p>
    <w:p w14:paraId="6EB1C99C" w14:textId="77777777" w:rsidR="00EA270A" w:rsidRPr="00EA270A" w:rsidRDefault="00EA270A" w:rsidP="00EA270A">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p>
    <w:p w14:paraId="359064AD" w14:textId="2A76C824" w:rsidR="00EA270A" w:rsidRPr="008F6AE3" w:rsidRDefault="00EA270A" w:rsidP="00EA270A">
      <w:pPr>
        <w:pBdr>
          <w:top w:val="single" w:sz="4" w:space="1" w:color="auto"/>
          <w:left w:val="single" w:sz="4" w:space="4" w:color="auto"/>
          <w:bottom w:val="single" w:sz="4" w:space="1" w:color="auto"/>
          <w:right w:val="single" w:sz="4" w:space="4" w:color="auto"/>
        </w:pBdr>
        <w:jc w:val="both"/>
        <w:rPr>
          <w:rFonts w:asciiTheme="minorHAnsi" w:hAnsiTheme="minorHAnsi" w:cstheme="minorHAnsi"/>
          <w:i/>
          <w:iCs/>
          <w:sz w:val="22"/>
          <w:szCs w:val="22"/>
        </w:rPr>
      </w:pPr>
      <w:r w:rsidRPr="008F6AE3">
        <w:rPr>
          <w:rFonts w:asciiTheme="minorHAnsi" w:hAnsiTheme="minorHAnsi" w:cstheme="minorHAnsi"/>
          <w:i/>
          <w:iCs/>
          <w:sz w:val="22"/>
          <w:szCs w:val="22"/>
        </w:rPr>
        <w:t>- Art. 1 D.</w:t>
      </w:r>
      <w:r w:rsidR="009C33E9" w:rsidRPr="008F6AE3">
        <w:rPr>
          <w:rFonts w:asciiTheme="minorHAnsi" w:hAnsiTheme="minorHAnsi" w:cstheme="minorHAnsi"/>
          <w:i/>
          <w:iCs/>
          <w:sz w:val="22"/>
          <w:szCs w:val="22"/>
        </w:rPr>
        <w:t xml:space="preserve"> </w:t>
      </w:r>
      <w:r w:rsidRPr="008F6AE3">
        <w:rPr>
          <w:rFonts w:asciiTheme="minorHAnsi" w:hAnsiTheme="minorHAnsi" w:cstheme="minorHAnsi"/>
          <w:i/>
          <w:iCs/>
          <w:sz w:val="22"/>
          <w:szCs w:val="22"/>
        </w:rPr>
        <w:t>Lgs. 21 novembre 2007, n. 231</w:t>
      </w:r>
    </w:p>
    <w:p w14:paraId="7D272B5E" w14:textId="77777777" w:rsidR="00EA270A" w:rsidRPr="00EA270A" w:rsidRDefault="00EA270A" w:rsidP="00EA270A">
      <w:pPr>
        <w:pBdr>
          <w:top w:val="single" w:sz="4" w:space="1" w:color="auto"/>
          <w:left w:val="single" w:sz="4" w:space="4" w:color="auto"/>
          <w:bottom w:val="single" w:sz="4" w:space="1" w:color="auto"/>
          <w:right w:val="single" w:sz="4" w:space="4" w:color="auto"/>
        </w:pBdr>
        <w:spacing w:after="120"/>
        <w:jc w:val="both"/>
        <w:rPr>
          <w:rFonts w:asciiTheme="minorHAnsi" w:hAnsiTheme="minorHAnsi" w:cstheme="minorHAnsi"/>
          <w:sz w:val="22"/>
          <w:szCs w:val="22"/>
        </w:rPr>
      </w:pPr>
      <w:r w:rsidRPr="00EA270A">
        <w:rPr>
          <w:rFonts w:asciiTheme="minorHAnsi" w:hAnsiTheme="minorHAnsi" w:cstheme="minorHAnsi"/>
          <w:sz w:val="22"/>
          <w:szCs w:val="22"/>
        </w:rPr>
        <w:t>(Definizioni)</w:t>
      </w:r>
    </w:p>
    <w:p w14:paraId="62B79FC5" w14:textId="77777777" w:rsidR="00EA270A" w:rsidRPr="00EA270A" w:rsidRDefault="00EA270A" w:rsidP="00EA270A">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r w:rsidRPr="00EA270A">
        <w:rPr>
          <w:rFonts w:asciiTheme="minorHAnsi" w:hAnsiTheme="minorHAnsi" w:cstheme="minorHAnsi"/>
          <w:sz w:val="22"/>
          <w:szCs w:val="22"/>
        </w:rPr>
        <w:t>u) «</w:t>
      </w:r>
      <w:r w:rsidRPr="00EA270A">
        <w:rPr>
          <w:rFonts w:asciiTheme="minorHAnsi" w:hAnsiTheme="minorHAnsi" w:cstheme="minorHAnsi"/>
          <w:i/>
          <w:iCs/>
          <w:sz w:val="22"/>
          <w:szCs w:val="22"/>
        </w:rPr>
        <w:t>titolare effettivo</w:t>
      </w:r>
      <w:r w:rsidRPr="00EA270A">
        <w:rPr>
          <w:rFonts w:asciiTheme="minorHAnsi" w:hAnsiTheme="minorHAnsi" w:cstheme="minorHAnsi"/>
          <w:sz w:val="22"/>
          <w:szCs w:val="22"/>
        </w:rPr>
        <w:t xml:space="preserve">»: la persona fisica per conto della quale è realizzata un'operazione o un'attività, </w:t>
      </w:r>
      <w:r w:rsidRPr="00EA270A">
        <w:rPr>
          <w:rFonts w:asciiTheme="minorHAnsi" w:hAnsiTheme="minorHAnsi" w:cstheme="minorHAnsi"/>
          <w:sz w:val="22"/>
          <w:szCs w:val="22"/>
          <w:u w:val="single"/>
        </w:rPr>
        <w:t xml:space="preserve">ovvero, </w:t>
      </w:r>
      <w:r w:rsidRPr="00EA270A">
        <w:rPr>
          <w:rFonts w:asciiTheme="minorHAnsi" w:hAnsiTheme="minorHAnsi" w:cstheme="minorHAnsi"/>
          <w:b/>
          <w:bCs/>
          <w:sz w:val="22"/>
          <w:szCs w:val="22"/>
          <w:u w:val="single"/>
        </w:rPr>
        <w:t>nel caso di entità giuridica,</w:t>
      </w:r>
      <w:r w:rsidRPr="00EA270A">
        <w:rPr>
          <w:rFonts w:asciiTheme="minorHAnsi" w:hAnsiTheme="minorHAnsi" w:cstheme="minorHAnsi"/>
          <w:sz w:val="22"/>
          <w:szCs w:val="22"/>
          <w:u w:val="single"/>
        </w:rPr>
        <w:t xml:space="preserve"> la persona o le persone fisiche che, in ultima istanza, possiedono o controllano tale entità, ovvero ne risultano beneficiari secondo i criteri di cui all’Allegato tecnico al presente decreto</w:t>
      </w:r>
      <w:r w:rsidRPr="00EA270A">
        <w:rPr>
          <w:rFonts w:asciiTheme="minorHAnsi" w:hAnsiTheme="minorHAnsi" w:cstheme="minorHAnsi"/>
          <w:sz w:val="22"/>
          <w:szCs w:val="22"/>
        </w:rPr>
        <w:t>;</w:t>
      </w:r>
    </w:p>
    <w:p w14:paraId="397934B0" w14:textId="77777777" w:rsidR="00EA270A" w:rsidRPr="00EA270A" w:rsidRDefault="00EA270A" w:rsidP="00EA270A">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p>
    <w:p w14:paraId="79E721E5" w14:textId="29E8CDE5" w:rsidR="00EA270A" w:rsidRPr="00EA270A" w:rsidRDefault="00EA270A" w:rsidP="00EA270A">
      <w:pPr>
        <w:pBdr>
          <w:top w:val="single" w:sz="4" w:space="1" w:color="auto"/>
          <w:left w:val="single" w:sz="4" w:space="4" w:color="auto"/>
          <w:bottom w:val="single" w:sz="4" w:space="1" w:color="auto"/>
          <w:right w:val="single" w:sz="4" w:space="4" w:color="auto"/>
        </w:pBdr>
        <w:spacing w:after="120"/>
        <w:jc w:val="both"/>
        <w:rPr>
          <w:rFonts w:asciiTheme="minorHAnsi" w:hAnsiTheme="minorHAnsi" w:cstheme="minorHAnsi"/>
          <w:sz w:val="22"/>
          <w:szCs w:val="22"/>
        </w:rPr>
      </w:pPr>
      <w:r w:rsidRPr="00EA270A">
        <w:rPr>
          <w:rFonts w:asciiTheme="minorHAnsi" w:hAnsiTheme="minorHAnsi" w:cstheme="minorHAnsi"/>
          <w:sz w:val="22"/>
          <w:szCs w:val="22"/>
        </w:rPr>
        <w:t>Allegato tecnico al D.</w:t>
      </w:r>
      <w:r w:rsidR="009C33E9">
        <w:rPr>
          <w:rFonts w:asciiTheme="minorHAnsi" w:hAnsiTheme="minorHAnsi" w:cstheme="minorHAnsi"/>
          <w:sz w:val="22"/>
          <w:szCs w:val="22"/>
        </w:rPr>
        <w:t xml:space="preserve"> </w:t>
      </w:r>
      <w:r w:rsidRPr="00EA270A">
        <w:rPr>
          <w:rFonts w:asciiTheme="minorHAnsi" w:hAnsiTheme="minorHAnsi" w:cstheme="minorHAnsi"/>
          <w:sz w:val="22"/>
          <w:szCs w:val="22"/>
        </w:rPr>
        <w:t>Lgs. 21 novembre 2007, n. 231</w:t>
      </w:r>
    </w:p>
    <w:p w14:paraId="330C45DA" w14:textId="77777777" w:rsidR="00EA270A" w:rsidRPr="00EA270A" w:rsidRDefault="00EA270A" w:rsidP="00EA270A">
      <w:pPr>
        <w:pBdr>
          <w:top w:val="single" w:sz="4" w:space="1" w:color="auto"/>
          <w:left w:val="single" w:sz="4" w:space="4" w:color="auto"/>
          <w:bottom w:val="single" w:sz="4" w:space="1" w:color="auto"/>
          <w:right w:val="single" w:sz="4" w:space="4" w:color="auto"/>
        </w:pBdr>
        <w:spacing w:after="60"/>
        <w:jc w:val="both"/>
        <w:rPr>
          <w:rFonts w:asciiTheme="minorHAnsi" w:hAnsiTheme="minorHAnsi" w:cstheme="minorHAnsi"/>
          <w:sz w:val="22"/>
          <w:szCs w:val="22"/>
        </w:rPr>
      </w:pPr>
      <w:r w:rsidRPr="00EA270A">
        <w:rPr>
          <w:rFonts w:asciiTheme="minorHAnsi" w:hAnsiTheme="minorHAnsi" w:cstheme="minorHAnsi"/>
          <w:sz w:val="22"/>
          <w:szCs w:val="22"/>
        </w:rPr>
        <w:t>Art. 2</w:t>
      </w:r>
    </w:p>
    <w:p w14:paraId="78E0992E" w14:textId="77777777" w:rsidR="00EA270A" w:rsidRPr="00EA270A" w:rsidRDefault="00EA270A" w:rsidP="00EA270A">
      <w:pPr>
        <w:pBdr>
          <w:top w:val="single" w:sz="4" w:space="1" w:color="auto"/>
          <w:left w:val="single" w:sz="4" w:space="4" w:color="auto"/>
          <w:bottom w:val="single" w:sz="4" w:space="1" w:color="auto"/>
          <w:right w:val="single" w:sz="4" w:space="4" w:color="auto"/>
        </w:pBdr>
        <w:spacing w:after="60"/>
        <w:jc w:val="both"/>
        <w:rPr>
          <w:rFonts w:asciiTheme="minorHAnsi" w:hAnsiTheme="minorHAnsi" w:cstheme="minorHAnsi"/>
          <w:sz w:val="22"/>
          <w:szCs w:val="22"/>
        </w:rPr>
      </w:pPr>
      <w:r w:rsidRPr="00EA270A">
        <w:rPr>
          <w:rFonts w:asciiTheme="minorHAnsi" w:hAnsiTheme="minorHAnsi" w:cstheme="minorHAnsi"/>
          <w:sz w:val="22"/>
          <w:szCs w:val="22"/>
        </w:rPr>
        <w:t>1. Per titolare effettivo s'intende:</w:t>
      </w:r>
    </w:p>
    <w:p w14:paraId="5B616382" w14:textId="77777777" w:rsidR="00EA270A" w:rsidRPr="00EA270A" w:rsidRDefault="00EA270A" w:rsidP="00EA270A">
      <w:pPr>
        <w:pBdr>
          <w:top w:val="single" w:sz="4" w:space="1" w:color="auto"/>
          <w:left w:val="single" w:sz="4" w:space="4" w:color="auto"/>
          <w:bottom w:val="single" w:sz="4" w:space="1" w:color="auto"/>
          <w:right w:val="single" w:sz="4" w:space="4" w:color="auto"/>
        </w:pBdr>
        <w:spacing w:after="60"/>
        <w:jc w:val="both"/>
        <w:rPr>
          <w:rFonts w:asciiTheme="minorHAnsi" w:hAnsiTheme="minorHAnsi" w:cstheme="minorHAnsi"/>
          <w:sz w:val="22"/>
          <w:szCs w:val="22"/>
        </w:rPr>
      </w:pPr>
      <w:r w:rsidRPr="00EA270A">
        <w:rPr>
          <w:rFonts w:asciiTheme="minorHAnsi" w:hAnsiTheme="minorHAnsi" w:cstheme="minorHAnsi"/>
          <w:sz w:val="22"/>
          <w:szCs w:val="22"/>
        </w:rPr>
        <w:t>a) in caso di società:</w:t>
      </w:r>
    </w:p>
    <w:p w14:paraId="42335E59" w14:textId="77777777" w:rsidR="00EA270A" w:rsidRPr="00EA270A" w:rsidRDefault="00EA270A" w:rsidP="00EA270A">
      <w:pPr>
        <w:numPr>
          <w:ilvl w:val="0"/>
          <w:numId w:val="8"/>
        </w:numPr>
        <w:pBdr>
          <w:top w:val="single" w:sz="4" w:space="1" w:color="auto"/>
          <w:left w:val="single" w:sz="4" w:space="4" w:color="auto"/>
          <w:bottom w:val="single" w:sz="4" w:space="1" w:color="auto"/>
          <w:right w:val="single" w:sz="4" w:space="4" w:color="auto"/>
        </w:pBdr>
        <w:tabs>
          <w:tab w:val="left" w:pos="426"/>
        </w:tabs>
        <w:spacing w:after="60"/>
        <w:ind w:left="425" w:hanging="425"/>
        <w:jc w:val="both"/>
        <w:rPr>
          <w:rFonts w:asciiTheme="minorHAnsi" w:hAnsiTheme="minorHAnsi" w:cstheme="minorHAnsi"/>
          <w:sz w:val="22"/>
          <w:szCs w:val="22"/>
        </w:rPr>
      </w:pPr>
      <w:r w:rsidRPr="00EA270A">
        <w:rPr>
          <w:rFonts w:asciiTheme="minorHAnsi" w:hAnsiTheme="minorHAnsi" w:cstheme="minorHAnsi"/>
          <w:sz w:val="22"/>
          <w:szCs w:val="22"/>
        </w:rPr>
        <w:t>la persona fisica o le persone fisiche che, in ultima istanza, possiedano o controllino un'entità giuridica, attraverso il possesso o il controllo diretto o indiretto di una percentuale sufficiente delle partecipazioni al capitale sociale o dei diritti di voto in seno a tale entità giuridica, anche tramite azioni al portatore, purché non si tratti di una società ammessa alla quotazione su un mercato regolamentato e sottoposta a obblighi di comunicazione conformi alla normativa comunitaria o a standard internazionali equivalenti; tale criterio si ritiene soddisfatto ove la percentuale corrisponda al 25 per cento più uno di partecipazione al capitale sociale;</w:t>
      </w:r>
    </w:p>
    <w:p w14:paraId="47B75A4B" w14:textId="77777777" w:rsidR="00EA270A" w:rsidRPr="00EA270A" w:rsidRDefault="00EA270A" w:rsidP="00EA270A">
      <w:pPr>
        <w:numPr>
          <w:ilvl w:val="0"/>
          <w:numId w:val="8"/>
        </w:numPr>
        <w:pBdr>
          <w:top w:val="single" w:sz="4" w:space="1" w:color="auto"/>
          <w:left w:val="single" w:sz="4" w:space="4" w:color="auto"/>
          <w:bottom w:val="single" w:sz="4" w:space="1" w:color="auto"/>
          <w:right w:val="single" w:sz="4" w:space="4" w:color="auto"/>
        </w:pBdr>
        <w:tabs>
          <w:tab w:val="left" w:pos="426"/>
        </w:tabs>
        <w:spacing w:after="60"/>
        <w:ind w:left="426" w:hanging="426"/>
        <w:jc w:val="both"/>
        <w:rPr>
          <w:rFonts w:asciiTheme="minorHAnsi" w:hAnsiTheme="minorHAnsi" w:cstheme="minorHAnsi"/>
          <w:sz w:val="22"/>
          <w:szCs w:val="22"/>
        </w:rPr>
      </w:pPr>
      <w:r w:rsidRPr="00EA270A">
        <w:rPr>
          <w:rFonts w:asciiTheme="minorHAnsi" w:hAnsiTheme="minorHAnsi" w:cstheme="minorHAnsi"/>
          <w:sz w:val="22"/>
          <w:szCs w:val="22"/>
        </w:rPr>
        <w:t>la persona fisica o le persone fisiche che esercitano in altro modo il controllo sulla direzione di un'entità giuridica.</w:t>
      </w:r>
    </w:p>
    <w:p w14:paraId="600FC08B" w14:textId="77777777" w:rsidR="00EA270A" w:rsidRPr="00EA270A" w:rsidRDefault="00EA270A" w:rsidP="00EA270A">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p>
    <w:p w14:paraId="575A7168" w14:textId="77777777" w:rsidR="00EA270A" w:rsidRPr="00EA270A" w:rsidRDefault="00EA270A" w:rsidP="00EA270A">
      <w:pPr>
        <w:pBdr>
          <w:top w:val="single" w:sz="4" w:space="1" w:color="auto"/>
          <w:left w:val="single" w:sz="4" w:space="4" w:color="auto"/>
          <w:bottom w:val="single" w:sz="4" w:space="1" w:color="auto"/>
          <w:right w:val="single" w:sz="4" w:space="4" w:color="auto"/>
        </w:pBdr>
        <w:jc w:val="both"/>
        <w:rPr>
          <w:rFonts w:asciiTheme="minorHAnsi" w:hAnsiTheme="minorHAnsi" w:cstheme="minorHAnsi"/>
          <w:b/>
          <w:sz w:val="22"/>
          <w:szCs w:val="22"/>
          <w:u w:val="single"/>
        </w:rPr>
      </w:pPr>
      <w:r w:rsidRPr="00EA270A">
        <w:rPr>
          <w:rFonts w:asciiTheme="minorHAnsi" w:hAnsiTheme="minorHAnsi" w:cstheme="minorHAnsi"/>
          <w:b/>
          <w:sz w:val="22"/>
          <w:szCs w:val="22"/>
          <w:u w:val="single"/>
        </w:rPr>
        <w:t>Modalità di individuazione del titolare effettivo nei casi di società di capitali o di persone</w:t>
      </w:r>
    </w:p>
    <w:p w14:paraId="43BD859D" w14:textId="77777777" w:rsidR="00EA270A" w:rsidRPr="00EA270A" w:rsidRDefault="00EA270A" w:rsidP="00EA270A">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p>
    <w:p w14:paraId="58BBA1EA" w14:textId="77777777" w:rsidR="00EA270A" w:rsidRPr="00EA270A" w:rsidRDefault="00EA270A" w:rsidP="00EA270A">
      <w:pPr>
        <w:pBdr>
          <w:top w:val="single" w:sz="4" w:space="1" w:color="auto"/>
          <w:left w:val="single" w:sz="4" w:space="4" w:color="auto"/>
          <w:bottom w:val="single" w:sz="4" w:space="1" w:color="auto"/>
          <w:right w:val="single" w:sz="4" w:space="4" w:color="auto"/>
        </w:pBdr>
        <w:jc w:val="both"/>
        <w:rPr>
          <w:rFonts w:asciiTheme="minorHAnsi" w:hAnsiTheme="minorHAnsi" w:cstheme="minorHAnsi"/>
          <w:b/>
          <w:bCs/>
          <w:sz w:val="22"/>
          <w:szCs w:val="22"/>
        </w:rPr>
      </w:pPr>
      <w:r w:rsidRPr="00EA270A">
        <w:rPr>
          <w:rFonts w:asciiTheme="minorHAnsi" w:hAnsiTheme="minorHAnsi" w:cstheme="minorHAnsi"/>
          <w:b/>
          <w:bCs/>
          <w:sz w:val="22"/>
          <w:szCs w:val="22"/>
        </w:rPr>
        <w:t>1. Per titolare effettivo, IN CASO DI SOCIETA’ DI CAPITALI, si intende:</w:t>
      </w:r>
    </w:p>
    <w:p w14:paraId="313F6B98" w14:textId="77777777" w:rsidR="00EA270A" w:rsidRPr="00EA270A" w:rsidRDefault="00EA270A" w:rsidP="00EA270A">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p>
    <w:p w14:paraId="690F7B09" w14:textId="77777777" w:rsidR="00EA270A" w:rsidRPr="00EA270A" w:rsidRDefault="00EA270A" w:rsidP="00EA270A">
      <w:pPr>
        <w:numPr>
          <w:ilvl w:val="0"/>
          <w:numId w:val="10"/>
        </w:numPr>
        <w:pBdr>
          <w:top w:val="single" w:sz="4" w:space="1" w:color="auto"/>
          <w:left w:val="single" w:sz="4" w:space="4" w:color="auto"/>
          <w:bottom w:val="single" w:sz="4" w:space="1" w:color="auto"/>
          <w:right w:val="single" w:sz="4" w:space="4" w:color="auto"/>
        </w:pBdr>
        <w:tabs>
          <w:tab w:val="left" w:pos="426"/>
        </w:tabs>
        <w:spacing w:after="60"/>
        <w:ind w:left="425" w:hanging="425"/>
        <w:jc w:val="both"/>
        <w:rPr>
          <w:rFonts w:asciiTheme="minorHAnsi" w:hAnsiTheme="minorHAnsi" w:cstheme="minorHAnsi"/>
          <w:b/>
          <w:sz w:val="22"/>
          <w:szCs w:val="22"/>
        </w:rPr>
      </w:pPr>
      <w:r w:rsidRPr="00EA270A">
        <w:rPr>
          <w:rFonts w:asciiTheme="minorHAnsi" w:hAnsiTheme="minorHAnsi" w:cstheme="minorHAnsi"/>
          <w:sz w:val="22"/>
          <w:szCs w:val="22"/>
        </w:rPr>
        <w:t>la persona fisica o le persone fisiche che, in ultima istanza, possiedano o controllino un'entità giuridica, attraverso il possesso o il controllo diretto o indiretto di una percentuale sufficiente delle partecipazioni al capitale sociale o dei diritti di voto in seno a tale entità giuridica, anche tramite azioni al portatore, purché non si tratti di una società ammessa alla quotazione su un mercato regolamentato e sottoposta a obblighi di comunicazione conformi alla normativa comunitaria o a standard internazionali equivalenti</w:t>
      </w:r>
      <w:r w:rsidRPr="00EA270A">
        <w:rPr>
          <w:rFonts w:asciiTheme="minorHAnsi" w:hAnsiTheme="minorHAnsi" w:cstheme="minorHAnsi"/>
          <w:b/>
          <w:sz w:val="22"/>
          <w:szCs w:val="22"/>
        </w:rPr>
        <w:t xml:space="preserve">; </w:t>
      </w:r>
      <w:r w:rsidRPr="00EA270A">
        <w:rPr>
          <w:rFonts w:asciiTheme="minorHAnsi" w:hAnsiTheme="minorHAnsi" w:cstheme="minorHAnsi"/>
          <w:b/>
          <w:bCs/>
          <w:sz w:val="22"/>
          <w:szCs w:val="22"/>
          <w:u w:val="single"/>
        </w:rPr>
        <w:t>tale criterio si ritiene soddisfatto ove la percentuale corrisponda al 25 per cento più uno di partecipazione al capitale sociale</w:t>
      </w:r>
      <w:r w:rsidRPr="00EA270A">
        <w:rPr>
          <w:rFonts w:asciiTheme="minorHAnsi" w:hAnsiTheme="minorHAnsi" w:cstheme="minorHAnsi"/>
          <w:b/>
          <w:sz w:val="22"/>
          <w:szCs w:val="22"/>
        </w:rPr>
        <w:t>;</w:t>
      </w:r>
    </w:p>
    <w:p w14:paraId="11EFF9CA" w14:textId="77777777" w:rsidR="00EA270A" w:rsidRPr="00EA270A" w:rsidRDefault="00EA270A" w:rsidP="00EA270A">
      <w:pPr>
        <w:numPr>
          <w:ilvl w:val="0"/>
          <w:numId w:val="10"/>
        </w:numPr>
        <w:pBdr>
          <w:top w:val="single" w:sz="4" w:space="1" w:color="auto"/>
          <w:left w:val="single" w:sz="4" w:space="4" w:color="auto"/>
          <w:bottom w:val="single" w:sz="4" w:space="1" w:color="auto"/>
          <w:right w:val="single" w:sz="4" w:space="4" w:color="auto"/>
        </w:pBdr>
        <w:tabs>
          <w:tab w:val="left" w:pos="426"/>
        </w:tabs>
        <w:spacing w:after="60"/>
        <w:ind w:left="426" w:hanging="426"/>
        <w:jc w:val="both"/>
        <w:rPr>
          <w:rFonts w:asciiTheme="minorHAnsi" w:hAnsiTheme="minorHAnsi" w:cstheme="minorHAnsi"/>
          <w:sz w:val="22"/>
          <w:szCs w:val="22"/>
        </w:rPr>
      </w:pPr>
      <w:r w:rsidRPr="00EA270A">
        <w:rPr>
          <w:rFonts w:asciiTheme="minorHAnsi" w:hAnsiTheme="minorHAnsi" w:cstheme="minorHAnsi"/>
          <w:sz w:val="22"/>
          <w:szCs w:val="22"/>
        </w:rPr>
        <w:t>la persona fisica o le persone fisiche che esercitano in altro modo il controllo sulla direzione di un'entità giuridica.</w:t>
      </w:r>
    </w:p>
    <w:p w14:paraId="3E4E74FA" w14:textId="77777777" w:rsidR="00EA270A" w:rsidRPr="00EA270A" w:rsidRDefault="00EA270A" w:rsidP="00EA270A">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p>
    <w:p w14:paraId="62EA764E" w14:textId="77777777" w:rsidR="00EA270A" w:rsidRPr="00EA270A" w:rsidRDefault="00EA270A" w:rsidP="00EA270A">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r w:rsidRPr="00EA270A">
        <w:rPr>
          <w:rFonts w:asciiTheme="minorHAnsi" w:hAnsiTheme="minorHAnsi" w:cstheme="minorHAnsi"/>
          <w:sz w:val="22"/>
          <w:szCs w:val="22"/>
        </w:rPr>
        <w:t xml:space="preserve">Nel caso in cui dall’assetto proprietario non fosse possibile individuare, in maniera univoca, la persona </w:t>
      </w:r>
      <w:proofErr w:type="spellStart"/>
      <w:r w:rsidRPr="00EA270A">
        <w:rPr>
          <w:rFonts w:asciiTheme="minorHAnsi" w:hAnsiTheme="minorHAnsi" w:cstheme="minorHAnsi"/>
          <w:sz w:val="22"/>
          <w:szCs w:val="22"/>
        </w:rPr>
        <w:t>ﬁsica</w:t>
      </w:r>
      <w:proofErr w:type="spellEnd"/>
      <w:r w:rsidRPr="00EA270A">
        <w:rPr>
          <w:rFonts w:asciiTheme="minorHAnsi" w:hAnsiTheme="minorHAnsi" w:cstheme="minorHAnsi"/>
          <w:sz w:val="22"/>
          <w:szCs w:val="22"/>
        </w:rPr>
        <w:t xml:space="preserve"> o le persone </w:t>
      </w:r>
      <w:proofErr w:type="spellStart"/>
      <w:r w:rsidRPr="00EA270A">
        <w:rPr>
          <w:rFonts w:asciiTheme="minorHAnsi" w:hAnsiTheme="minorHAnsi" w:cstheme="minorHAnsi"/>
          <w:sz w:val="22"/>
          <w:szCs w:val="22"/>
        </w:rPr>
        <w:t>ﬁsiche</w:t>
      </w:r>
      <w:proofErr w:type="spellEnd"/>
      <w:r w:rsidRPr="00EA270A">
        <w:rPr>
          <w:rFonts w:asciiTheme="minorHAnsi" w:hAnsiTheme="minorHAnsi" w:cstheme="minorHAnsi"/>
          <w:sz w:val="22"/>
          <w:szCs w:val="22"/>
        </w:rPr>
        <w:t xml:space="preserve"> cui è attribuibile la proprietà diretta o indiretta dell’ente, il titolare </w:t>
      </w:r>
      <w:proofErr w:type="spellStart"/>
      <w:r w:rsidRPr="00EA270A">
        <w:rPr>
          <w:rFonts w:asciiTheme="minorHAnsi" w:hAnsiTheme="minorHAnsi" w:cstheme="minorHAnsi"/>
          <w:sz w:val="22"/>
          <w:szCs w:val="22"/>
        </w:rPr>
        <w:t>eﬀettivo</w:t>
      </w:r>
      <w:proofErr w:type="spellEnd"/>
      <w:r w:rsidRPr="00EA270A">
        <w:rPr>
          <w:rFonts w:asciiTheme="minorHAnsi" w:hAnsiTheme="minorHAnsi" w:cstheme="minorHAnsi"/>
          <w:sz w:val="22"/>
          <w:szCs w:val="22"/>
        </w:rPr>
        <w:t xml:space="preserve"> coincide con la persona o le persone </w:t>
      </w:r>
      <w:proofErr w:type="spellStart"/>
      <w:r w:rsidRPr="00EA270A">
        <w:rPr>
          <w:rFonts w:asciiTheme="minorHAnsi" w:hAnsiTheme="minorHAnsi" w:cstheme="minorHAnsi"/>
          <w:sz w:val="22"/>
          <w:szCs w:val="22"/>
        </w:rPr>
        <w:t>ﬁsiche</w:t>
      </w:r>
      <w:proofErr w:type="spellEnd"/>
      <w:r w:rsidRPr="00EA270A">
        <w:rPr>
          <w:rFonts w:asciiTheme="minorHAnsi" w:hAnsiTheme="minorHAnsi" w:cstheme="minorHAnsi"/>
          <w:sz w:val="22"/>
          <w:szCs w:val="22"/>
        </w:rPr>
        <w:t xml:space="preserve"> cui, in ultima istanza, è attribuibile il controllo dell’ente stesso in forza: </w:t>
      </w:r>
    </w:p>
    <w:p w14:paraId="57C98638" w14:textId="77777777" w:rsidR="00EA270A" w:rsidRPr="00EA270A" w:rsidRDefault="00EA270A" w:rsidP="00EA270A">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r w:rsidRPr="00EA270A">
        <w:rPr>
          <w:rFonts w:asciiTheme="minorHAnsi" w:hAnsiTheme="minorHAnsi" w:cstheme="minorHAnsi"/>
          <w:sz w:val="22"/>
          <w:szCs w:val="22"/>
        </w:rPr>
        <w:lastRenderedPageBreak/>
        <w:t xml:space="preserve">- del controllo della maggioranza dei voti esercitabili in assemblea ordinaria; </w:t>
      </w:r>
    </w:p>
    <w:p w14:paraId="692F0428" w14:textId="77777777" w:rsidR="00EA270A" w:rsidRPr="00EA270A" w:rsidRDefault="00EA270A" w:rsidP="00EA270A">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r w:rsidRPr="00EA270A">
        <w:rPr>
          <w:rFonts w:asciiTheme="minorHAnsi" w:hAnsiTheme="minorHAnsi" w:cstheme="minorHAnsi"/>
          <w:sz w:val="22"/>
          <w:szCs w:val="22"/>
        </w:rPr>
        <w:t xml:space="preserve">- del controllo di voti </w:t>
      </w:r>
      <w:proofErr w:type="spellStart"/>
      <w:r w:rsidRPr="00EA270A">
        <w:rPr>
          <w:rFonts w:asciiTheme="minorHAnsi" w:hAnsiTheme="minorHAnsi" w:cstheme="minorHAnsi"/>
          <w:sz w:val="22"/>
          <w:szCs w:val="22"/>
        </w:rPr>
        <w:t>suﬃcienti</w:t>
      </w:r>
      <w:proofErr w:type="spellEnd"/>
      <w:r w:rsidRPr="00EA270A">
        <w:rPr>
          <w:rFonts w:asciiTheme="minorHAnsi" w:hAnsiTheme="minorHAnsi" w:cstheme="minorHAnsi"/>
          <w:sz w:val="22"/>
          <w:szCs w:val="22"/>
        </w:rPr>
        <w:t xml:space="preserve"> per esercitare un’</w:t>
      </w:r>
      <w:proofErr w:type="spellStart"/>
      <w:r w:rsidRPr="00EA270A">
        <w:rPr>
          <w:rFonts w:asciiTheme="minorHAnsi" w:hAnsiTheme="minorHAnsi" w:cstheme="minorHAnsi"/>
          <w:sz w:val="22"/>
          <w:szCs w:val="22"/>
        </w:rPr>
        <w:t>inﬂuenza</w:t>
      </w:r>
      <w:proofErr w:type="spellEnd"/>
      <w:r w:rsidRPr="00EA270A">
        <w:rPr>
          <w:rFonts w:asciiTheme="minorHAnsi" w:hAnsiTheme="minorHAnsi" w:cstheme="minorHAnsi"/>
          <w:sz w:val="22"/>
          <w:szCs w:val="22"/>
        </w:rPr>
        <w:t xml:space="preserve"> dominante in assemblea ordinaria;</w:t>
      </w:r>
    </w:p>
    <w:p w14:paraId="4BBF6F5D" w14:textId="77777777" w:rsidR="00EA270A" w:rsidRPr="00EA270A" w:rsidRDefault="00EA270A" w:rsidP="00EA270A">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r w:rsidRPr="00EA270A">
        <w:rPr>
          <w:rFonts w:asciiTheme="minorHAnsi" w:hAnsiTheme="minorHAnsi" w:cstheme="minorHAnsi"/>
          <w:sz w:val="22"/>
          <w:szCs w:val="22"/>
        </w:rPr>
        <w:t>- dell’esistenza di particolari vincoli contrattuali che consentano di esercitare un’</w:t>
      </w:r>
      <w:proofErr w:type="spellStart"/>
      <w:r w:rsidRPr="00EA270A">
        <w:rPr>
          <w:rFonts w:asciiTheme="minorHAnsi" w:hAnsiTheme="minorHAnsi" w:cstheme="minorHAnsi"/>
          <w:sz w:val="22"/>
          <w:szCs w:val="22"/>
        </w:rPr>
        <w:t>inﬂuenza</w:t>
      </w:r>
      <w:proofErr w:type="spellEnd"/>
      <w:r w:rsidRPr="00EA270A">
        <w:rPr>
          <w:rFonts w:asciiTheme="minorHAnsi" w:hAnsiTheme="minorHAnsi" w:cstheme="minorHAnsi"/>
          <w:sz w:val="22"/>
          <w:szCs w:val="22"/>
        </w:rPr>
        <w:t xml:space="preserve"> dominante.</w:t>
      </w:r>
    </w:p>
    <w:p w14:paraId="0A200DCB" w14:textId="77777777" w:rsidR="00EA270A" w:rsidRPr="00EA270A" w:rsidRDefault="00EA270A" w:rsidP="00EA270A">
      <w:pPr>
        <w:pStyle w:val="Corpotesto"/>
        <w:pBdr>
          <w:top w:val="single" w:sz="4" w:space="1" w:color="auto"/>
          <w:left w:val="single" w:sz="4" w:space="4" w:color="auto"/>
          <w:bottom w:val="single" w:sz="4" w:space="1" w:color="auto"/>
          <w:right w:val="single" w:sz="4" w:space="4" w:color="auto"/>
        </w:pBdr>
        <w:spacing w:after="0"/>
        <w:rPr>
          <w:rFonts w:asciiTheme="minorHAnsi" w:hAnsiTheme="minorHAnsi" w:cstheme="minorHAnsi"/>
          <w:sz w:val="22"/>
          <w:szCs w:val="22"/>
        </w:rPr>
      </w:pPr>
    </w:p>
    <w:p w14:paraId="0ABDD168" w14:textId="77777777" w:rsidR="00EA270A" w:rsidRPr="00EA270A" w:rsidRDefault="00EA270A" w:rsidP="00EA270A">
      <w:pPr>
        <w:pBdr>
          <w:top w:val="single" w:sz="4" w:space="1" w:color="auto"/>
          <w:left w:val="single" w:sz="4" w:space="4" w:color="auto"/>
          <w:bottom w:val="single" w:sz="4" w:space="1" w:color="auto"/>
          <w:right w:val="single" w:sz="4" w:space="4" w:color="auto"/>
        </w:pBdr>
        <w:ind w:firstLine="1"/>
        <w:jc w:val="both"/>
        <w:rPr>
          <w:rFonts w:asciiTheme="minorHAnsi" w:hAnsiTheme="minorHAnsi" w:cstheme="minorHAnsi"/>
          <w:sz w:val="22"/>
          <w:szCs w:val="22"/>
        </w:rPr>
      </w:pPr>
      <w:r w:rsidRPr="00EA270A">
        <w:rPr>
          <w:rFonts w:asciiTheme="minorHAnsi" w:hAnsiTheme="minorHAnsi" w:cstheme="minorHAnsi"/>
          <w:sz w:val="22"/>
          <w:szCs w:val="22"/>
        </w:rPr>
        <w:t xml:space="preserve">Qualora l’applicazione dei criteri di cui sopra non consenta ancora di individuare univocamente uno o più titolari </w:t>
      </w:r>
      <w:proofErr w:type="spellStart"/>
      <w:r w:rsidRPr="00EA270A">
        <w:rPr>
          <w:rFonts w:asciiTheme="minorHAnsi" w:hAnsiTheme="minorHAnsi" w:cstheme="minorHAnsi"/>
          <w:sz w:val="22"/>
          <w:szCs w:val="22"/>
        </w:rPr>
        <w:t>eﬀettivi</w:t>
      </w:r>
      <w:proofErr w:type="spellEnd"/>
      <w:r w:rsidRPr="00EA270A">
        <w:rPr>
          <w:rFonts w:asciiTheme="minorHAnsi" w:hAnsiTheme="minorHAnsi" w:cstheme="minorHAnsi"/>
          <w:sz w:val="22"/>
          <w:szCs w:val="22"/>
        </w:rPr>
        <w:t xml:space="preserve">, </w:t>
      </w:r>
      <w:r w:rsidRPr="00EA270A">
        <w:rPr>
          <w:rFonts w:asciiTheme="minorHAnsi" w:hAnsiTheme="minorHAnsi" w:cstheme="minorHAnsi"/>
          <w:sz w:val="22"/>
          <w:szCs w:val="22"/>
          <w:u w:val="single"/>
        </w:rPr>
        <w:t xml:space="preserve">il titolare </w:t>
      </w:r>
      <w:proofErr w:type="spellStart"/>
      <w:r w:rsidRPr="00EA270A">
        <w:rPr>
          <w:rFonts w:asciiTheme="minorHAnsi" w:hAnsiTheme="minorHAnsi" w:cstheme="minorHAnsi"/>
          <w:sz w:val="22"/>
          <w:szCs w:val="22"/>
          <w:u w:val="single"/>
        </w:rPr>
        <w:t>eﬀettivo</w:t>
      </w:r>
      <w:proofErr w:type="spellEnd"/>
      <w:r w:rsidRPr="00EA270A">
        <w:rPr>
          <w:rFonts w:asciiTheme="minorHAnsi" w:hAnsiTheme="minorHAnsi" w:cstheme="minorHAnsi"/>
          <w:sz w:val="22"/>
          <w:szCs w:val="22"/>
          <w:u w:val="single"/>
        </w:rPr>
        <w:t xml:space="preserve"> coincide con la persona o le persone </w:t>
      </w:r>
      <w:proofErr w:type="spellStart"/>
      <w:r w:rsidRPr="00EA270A">
        <w:rPr>
          <w:rFonts w:asciiTheme="minorHAnsi" w:hAnsiTheme="minorHAnsi" w:cstheme="minorHAnsi"/>
          <w:sz w:val="22"/>
          <w:szCs w:val="22"/>
          <w:u w:val="single"/>
        </w:rPr>
        <w:t>ﬁsiche</w:t>
      </w:r>
      <w:proofErr w:type="spellEnd"/>
      <w:r w:rsidRPr="00EA270A">
        <w:rPr>
          <w:rFonts w:asciiTheme="minorHAnsi" w:hAnsiTheme="minorHAnsi" w:cstheme="minorHAnsi"/>
          <w:sz w:val="22"/>
          <w:szCs w:val="22"/>
          <w:u w:val="single"/>
        </w:rPr>
        <w:t xml:space="preserve"> titolari di poteri di amministrazione o direzione della società</w:t>
      </w:r>
      <w:r w:rsidRPr="00EA270A">
        <w:rPr>
          <w:rFonts w:asciiTheme="minorHAnsi" w:hAnsiTheme="minorHAnsi" w:cstheme="minorHAnsi"/>
          <w:sz w:val="22"/>
          <w:szCs w:val="22"/>
        </w:rPr>
        <w:t>.</w:t>
      </w:r>
    </w:p>
    <w:p w14:paraId="2F174026" w14:textId="77777777" w:rsidR="00EA270A" w:rsidRPr="00EA270A" w:rsidRDefault="00EA270A" w:rsidP="00EA270A">
      <w:pPr>
        <w:pBdr>
          <w:top w:val="single" w:sz="4" w:space="1" w:color="auto"/>
          <w:left w:val="single" w:sz="4" w:space="4" w:color="auto"/>
          <w:bottom w:val="single" w:sz="4" w:space="1" w:color="auto"/>
          <w:right w:val="single" w:sz="4" w:space="4" w:color="auto"/>
        </w:pBdr>
        <w:ind w:firstLine="1"/>
        <w:jc w:val="both"/>
        <w:rPr>
          <w:rFonts w:asciiTheme="minorHAnsi" w:hAnsiTheme="minorHAnsi" w:cstheme="minorHAnsi"/>
          <w:sz w:val="22"/>
          <w:szCs w:val="22"/>
        </w:rPr>
      </w:pPr>
    </w:p>
    <w:p w14:paraId="2A04C294" w14:textId="77777777" w:rsidR="00EA270A" w:rsidRPr="00EA270A" w:rsidRDefault="00EA270A" w:rsidP="00EA270A">
      <w:pPr>
        <w:pBdr>
          <w:top w:val="single" w:sz="4" w:space="1" w:color="auto"/>
          <w:left w:val="single" w:sz="4" w:space="4" w:color="auto"/>
          <w:bottom w:val="single" w:sz="4" w:space="1" w:color="auto"/>
          <w:right w:val="single" w:sz="4" w:space="4" w:color="auto"/>
        </w:pBdr>
        <w:ind w:firstLine="1"/>
        <w:jc w:val="both"/>
        <w:rPr>
          <w:rFonts w:asciiTheme="minorHAnsi" w:hAnsiTheme="minorHAnsi" w:cstheme="minorHAnsi"/>
          <w:b/>
          <w:bCs/>
          <w:sz w:val="22"/>
          <w:szCs w:val="22"/>
        </w:rPr>
      </w:pPr>
      <w:r w:rsidRPr="00EA270A">
        <w:rPr>
          <w:rFonts w:asciiTheme="minorHAnsi" w:hAnsiTheme="minorHAnsi" w:cstheme="minorHAnsi"/>
          <w:b/>
          <w:bCs/>
          <w:sz w:val="22"/>
          <w:szCs w:val="22"/>
        </w:rPr>
        <w:t>2. Per titolare effettivo, IN CASO DI SOCIETA’ DI PERSONE, si intende:</w:t>
      </w:r>
    </w:p>
    <w:p w14:paraId="13A97A44" w14:textId="77777777" w:rsidR="00EA270A" w:rsidRPr="00EA270A" w:rsidRDefault="00EA270A" w:rsidP="00EA270A">
      <w:pPr>
        <w:numPr>
          <w:ilvl w:val="0"/>
          <w:numId w:val="9"/>
        </w:numPr>
        <w:pBdr>
          <w:top w:val="single" w:sz="4" w:space="1" w:color="auto"/>
          <w:left w:val="single" w:sz="4" w:space="4" w:color="auto"/>
          <w:bottom w:val="single" w:sz="4" w:space="1" w:color="auto"/>
          <w:right w:val="single" w:sz="4" w:space="4" w:color="auto"/>
        </w:pBdr>
        <w:tabs>
          <w:tab w:val="left" w:pos="426"/>
        </w:tabs>
        <w:spacing w:after="60"/>
        <w:ind w:left="425" w:hanging="425"/>
        <w:jc w:val="both"/>
        <w:rPr>
          <w:rFonts w:asciiTheme="minorHAnsi" w:hAnsiTheme="minorHAnsi" w:cstheme="minorHAnsi"/>
          <w:sz w:val="22"/>
          <w:szCs w:val="22"/>
        </w:rPr>
      </w:pPr>
      <w:r w:rsidRPr="00EA270A">
        <w:rPr>
          <w:rFonts w:asciiTheme="minorHAnsi" w:hAnsiTheme="minorHAnsi" w:cstheme="minorHAnsi"/>
          <w:b/>
          <w:bCs/>
          <w:sz w:val="22"/>
          <w:szCs w:val="22"/>
          <w:u w:val="single"/>
        </w:rPr>
        <w:t>la persona fisica che ha conferito nel capitale importi superiori al 25% del capitale sottoscritto</w:t>
      </w:r>
      <w:r w:rsidRPr="00EA270A">
        <w:rPr>
          <w:rFonts w:asciiTheme="minorHAnsi" w:hAnsiTheme="minorHAnsi" w:cstheme="minorHAnsi"/>
          <w:sz w:val="22"/>
          <w:szCs w:val="22"/>
        </w:rPr>
        <w:t xml:space="preserve"> (ex articoli 2253, 2295, 2315 c.c.) oppure, nei casi di ripartizione di utili in modalità non proporzionali ai conferimenti, indipendentemente dalla quota conferita, </w:t>
      </w:r>
      <w:r w:rsidRPr="00EA270A">
        <w:rPr>
          <w:rFonts w:asciiTheme="minorHAnsi" w:hAnsiTheme="minorHAnsi" w:cstheme="minorHAnsi"/>
          <w:b/>
          <w:bCs/>
          <w:sz w:val="22"/>
          <w:szCs w:val="22"/>
          <w:u w:val="single"/>
        </w:rPr>
        <w:t>ha diritto a una parte degli utili o alle perdite in misura superiore al 25%</w:t>
      </w:r>
      <w:r w:rsidRPr="00EA270A">
        <w:rPr>
          <w:rFonts w:asciiTheme="minorHAnsi" w:hAnsiTheme="minorHAnsi" w:cstheme="minorHAnsi"/>
          <w:sz w:val="22"/>
          <w:szCs w:val="22"/>
        </w:rPr>
        <w:t xml:space="preserve"> (ex art. 2263, 2295, 2315 c.c.);</w:t>
      </w:r>
    </w:p>
    <w:p w14:paraId="67C435A7" w14:textId="77777777" w:rsidR="00EA270A" w:rsidRPr="00EA270A" w:rsidRDefault="00EA270A" w:rsidP="00EA270A">
      <w:pPr>
        <w:numPr>
          <w:ilvl w:val="0"/>
          <w:numId w:val="9"/>
        </w:numPr>
        <w:pBdr>
          <w:top w:val="single" w:sz="4" w:space="1" w:color="auto"/>
          <w:left w:val="single" w:sz="4" w:space="4" w:color="auto"/>
          <w:bottom w:val="single" w:sz="4" w:space="1" w:color="auto"/>
          <w:right w:val="single" w:sz="4" w:space="4" w:color="auto"/>
        </w:pBdr>
        <w:tabs>
          <w:tab w:val="left" w:pos="426"/>
        </w:tabs>
        <w:spacing w:after="60"/>
        <w:ind w:left="425" w:hanging="425"/>
        <w:jc w:val="both"/>
        <w:rPr>
          <w:rFonts w:asciiTheme="minorHAnsi" w:hAnsiTheme="minorHAnsi" w:cstheme="minorHAnsi"/>
          <w:sz w:val="22"/>
          <w:szCs w:val="22"/>
        </w:rPr>
      </w:pPr>
      <w:r w:rsidRPr="00EA270A">
        <w:rPr>
          <w:rFonts w:asciiTheme="minorHAnsi" w:hAnsiTheme="minorHAnsi" w:cstheme="minorHAnsi"/>
          <w:sz w:val="22"/>
          <w:szCs w:val="22"/>
        </w:rPr>
        <w:t>la persona fisica che ha l’amministrazione, disgiuntiva, congiuntiva o mista nonché la rappresentanza legale della società, laddove non vi siano soggetti che abbiano effettuato conferimenti o abbiano diritto alla ripartizione degli utili superiori alle citate soglie.</w:t>
      </w:r>
    </w:p>
    <w:p w14:paraId="0F5C2917" w14:textId="3FCE3370" w:rsidR="00EA270A" w:rsidRPr="00204E62" w:rsidRDefault="00EA270A" w:rsidP="00204E62">
      <w:pPr>
        <w:rPr>
          <w:rFonts w:asciiTheme="minorHAnsi" w:eastAsia="SimSun" w:hAnsiTheme="minorHAnsi" w:cstheme="minorHAnsi"/>
          <w:b/>
          <w:bCs/>
          <w:kern w:val="3"/>
          <w:sz w:val="22"/>
          <w:szCs w:val="22"/>
        </w:rPr>
      </w:pPr>
    </w:p>
    <w:sectPr w:rsidR="00EA270A" w:rsidRPr="00204E62" w:rsidSect="00FA7A74">
      <w:headerReference w:type="default" r:id="rId9"/>
      <w:footerReference w:type="default" r:id="rId10"/>
      <w:footerReference w:type="first" r:id="rId11"/>
      <w:pgSz w:w="11906" w:h="16838"/>
      <w:pgMar w:top="1135" w:right="1134" w:bottom="426"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A1085" w14:textId="77777777" w:rsidR="008E01D2" w:rsidRDefault="008E01D2" w:rsidP="009D519D">
      <w:r>
        <w:separator/>
      </w:r>
    </w:p>
  </w:endnote>
  <w:endnote w:type="continuationSeparator" w:id="0">
    <w:p w14:paraId="2CEEC2A9" w14:textId="77777777" w:rsidR="008E01D2" w:rsidRDefault="008E01D2" w:rsidP="009D5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hnschrift">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0A9A9" w14:textId="56AF0470" w:rsidR="000C0ED9" w:rsidRDefault="0025610A" w:rsidP="000C0ED9">
    <w:pPr>
      <w:pStyle w:val="Pidipagina"/>
    </w:pPr>
    <w:r>
      <w:rPr>
        <w:noProof/>
        <w:lang w:eastAsia="it-IT"/>
      </w:rPr>
      <mc:AlternateContent>
        <mc:Choice Requires="wps">
          <w:drawing>
            <wp:anchor distT="45720" distB="45720" distL="114300" distR="114300" simplePos="0" relativeHeight="251706368" behindDoc="0" locked="0" layoutInCell="1" allowOverlap="1" wp14:anchorId="1ADED922" wp14:editId="2A0F745B">
              <wp:simplePos x="0" y="0"/>
              <wp:positionH relativeFrom="column">
                <wp:posOffset>3330575</wp:posOffset>
              </wp:positionH>
              <wp:positionV relativeFrom="paragraph">
                <wp:posOffset>29845</wp:posOffset>
              </wp:positionV>
              <wp:extent cx="835025" cy="266065"/>
              <wp:effectExtent l="0" t="0" r="0" b="0"/>
              <wp:wrapSquare wrapText="bothSides"/>
              <wp:docPr id="3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5025" cy="266065"/>
                      </a:xfrm>
                      <a:prstGeom prst="rect">
                        <a:avLst/>
                      </a:prstGeom>
                      <a:noFill/>
                      <a:ln w="9525">
                        <a:noFill/>
                        <a:miter lim="800000"/>
                        <a:headEnd/>
                        <a:tailEnd/>
                      </a:ln>
                    </wps:spPr>
                    <wps:txbx>
                      <w:txbxContent>
                        <w:p w14:paraId="0BC22393" w14:textId="5B729AF1" w:rsidR="00222A3B" w:rsidRPr="00BA31E5" w:rsidRDefault="00222A3B" w:rsidP="00222A3B">
                          <w:pPr>
                            <w:rPr>
                              <w:rFonts w:ascii="Bahnschrift" w:hAnsi="Bahnschrift"/>
                              <w:color w:val="214C74"/>
                              <w:sz w:val="15"/>
                              <w:szCs w:val="15"/>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DED922" id="_x0000_t202" coordsize="21600,21600" o:spt="202" path="m,l,21600r21600,l21600,xe">
              <v:stroke joinstyle="miter"/>
              <v:path gradientshapeok="t" o:connecttype="rect"/>
            </v:shapetype>
            <v:shape id="Casella di testo 2" o:spid="_x0000_s1026" type="#_x0000_t202" style="position:absolute;margin-left:262.25pt;margin-top:2.35pt;width:65.75pt;height:20.95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" filled="f" stroked="f">
              <v:textbox>
                <w:txbxContent>
                  <w:p w14:paraId="0BC22393" w14:textId="5B729AF1" w:rsidR="00222A3B" w:rsidRPr="00BA31E5" w:rsidRDefault="00222A3B" w:rsidP="00222A3B">
                    <w:pPr>
                      <w:rPr>
                        <w:rFonts w:ascii="Bahnschrift" w:hAnsi="Bahnschrift"/>
                        <w:color w:val="214C74"/>
                        <w:sz w:val="15"/>
                        <w:szCs w:val="15"/>
                      </w:rPr>
                    </w:pPr>
                  </w:p>
                </w:txbxContent>
              </v:textbox>
              <w10:wrap type="square"/>
            </v:shape>
          </w:pict>
        </mc:Fallback>
      </mc:AlternateContent>
    </w:r>
  </w:p>
  <w:p w14:paraId="28599DD9" w14:textId="77777777" w:rsidR="000C0ED9" w:rsidRDefault="000C0ED9" w:rsidP="000C0ED9">
    <w:pPr>
      <w:pStyle w:val="Pidipagina"/>
    </w:pPr>
  </w:p>
  <w:p w14:paraId="1109656D" w14:textId="77777777" w:rsidR="000C0ED9" w:rsidRDefault="000C0ED9" w:rsidP="000C0ED9">
    <w:pPr>
      <w:pStyle w:val="Pidipagina"/>
    </w:pPr>
  </w:p>
  <w:p w14:paraId="765EE932" w14:textId="77777777" w:rsidR="00C8547E" w:rsidRDefault="00C8547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5AC2F" w14:textId="2442F447" w:rsidR="00013A03" w:rsidRDefault="00013A03" w:rsidP="00013A03">
    <w:pPr>
      <w:pStyle w:val="Pidipagina"/>
    </w:pPr>
    <w:bookmarkStart w:id="2" w:name="_Hlk63696125"/>
    <w:bookmarkStart w:id="3" w:name="_Hlk63696126"/>
  </w:p>
  <w:p w14:paraId="7A4B439D" w14:textId="6162B91E" w:rsidR="00013A03" w:rsidRDefault="00013A03" w:rsidP="00013A03">
    <w:pPr>
      <w:pStyle w:val="Pidipagina"/>
    </w:pPr>
  </w:p>
  <w:p w14:paraId="346DD540" w14:textId="77777777" w:rsidR="00961E79" w:rsidRDefault="00961E79">
    <w:pPr>
      <w:pStyle w:val="Pidipagina"/>
    </w:pPr>
  </w:p>
  <w:bookmarkEnd w:id="2"/>
  <w:bookmarkEnd w:id="3"/>
  <w:p w14:paraId="749AC25A" w14:textId="77777777" w:rsidR="00961E79" w:rsidRDefault="00961E79">
    <w:pPr>
      <w:pStyle w:val="Pidipagina"/>
    </w:pPr>
  </w:p>
  <w:p w14:paraId="701EE92F" w14:textId="77777777" w:rsidR="0076509A" w:rsidRDefault="0076509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9F19E" w14:textId="77777777" w:rsidR="008E01D2" w:rsidRDefault="008E01D2" w:rsidP="009D519D">
      <w:r>
        <w:separator/>
      </w:r>
    </w:p>
  </w:footnote>
  <w:footnote w:type="continuationSeparator" w:id="0">
    <w:p w14:paraId="24C31BE5" w14:textId="77777777" w:rsidR="008E01D2" w:rsidRDefault="008E01D2" w:rsidP="009D51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0433E" w14:textId="77777777" w:rsidR="00B12690" w:rsidRPr="00CB39B0" w:rsidRDefault="00B12690" w:rsidP="00B12690">
    <w:pPr>
      <w:pStyle w:val="Intestazione"/>
    </w:pPr>
    <w:r w:rsidRPr="00CB39B0">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82D5B"/>
    <w:multiLevelType w:val="multilevel"/>
    <w:tmpl w:val="31CEFBEA"/>
    <w:lvl w:ilvl="0">
      <w:start w:val="1"/>
      <w:numFmt w:val="bullet"/>
      <w:lvlText w:val=""/>
      <w:lvlJc w:val="left"/>
      <w:pPr>
        <w:tabs>
          <w:tab w:val="num" w:pos="0"/>
        </w:tabs>
        <w:ind w:left="1080" w:hanging="360"/>
      </w:pPr>
      <w:rPr>
        <w:rFonts w:ascii="Symbol" w:hAnsi="Symbol" w:hint="default"/>
        <w:sz w:val="16"/>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 w15:restartNumberingAfterBreak="0">
    <w:nsid w:val="0C083D16"/>
    <w:multiLevelType w:val="hybridMultilevel"/>
    <w:tmpl w:val="FFFFFFFF"/>
    <w:lvl w:ilvl="0" w:tplc="04100011">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 w15:restartNumberingAfterBreak="0">
    <w:nsid w:val="0D1168B6"/>
    <w:multiLevelType w:val="hybridMultilevel"/>
    <w:tmpl w:val="FFFFFFFF"/>
    <w:lvl w:ilvl="0" w:tplc="405A0908">
      <w:start w:val="1"/>
      <w:numFmt w:val="bullet"/>
      <w:lvlText w:val=""/>
      <w:lvlJc w:val="left"/>
      <w:pPr>
        <w:ind w:left="720" w:hanging="360"/>
      </w:pPr>
      <w:rPr>
        <w:rFonts w:ascii="Wingdings" w:hAnsi="Wingdings" w:hint="default"/>
        <w:sz w:val="22"/>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1F04E72"/>
    <w:multiLevelType w:val="hybridMultilevel"/>
    <w:tmpl w:val="56764BEE"/>
    <w:lvl w:ilvl="0" w:tplc="B2A84826">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260D7DFF"/>
    <w:multiLevelType w:val="hybridMultilevel"/>
    <w:tmpl w:val="FFFFFFFF"/>
    <w:lvl w:ilvl="0" w:tplc="C51EB2EC">
      <w:start w:val="1"/>
      <w:numFmt w:val="lowerLetter"/>
      <w:lvlText w:val="%1)"/>
      <w:lvlJc w:val="left"/>
      <w:pPr>
        <w:ind w:left="720" w:hanging="360"/>
      </w:pPr>
      <w:rPr>
        <w:rFonts w:cs="Times New Roman"/>
        <w:b w:val="0"/>
        <w:bCs/>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5" w15:restartNumberingAfterBreak="0">
    <w:nsid w:val="31AB22A5"/>
    <w:multiLevelType w:val="hybridMultilevel"/>
    <w:tmpl w:val="BB320896"/>
    <w:lvl w:ilvl="0" w:tplc="EE2CC2C4">
      <w:start w:val="1"/>
      <w:numFmt w:val="bullet"/>
      <w:lvlText w:val="-"/>
      <w:lvlJc w:val="left"/>
      <w:pPr>
        <w:ind w:left="720" w:hanging="360"/>
      </w:pPr>
      <w:rPr>
        <w:rFonts w:ascii="Tahoma" w:hAnsi="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88F5FC0"/>
    <w:multiLevelType w:val="hybridMultilevel"/>
    <w:tmpl w:val="4F804298"/>
    <w:lvl w:ilvl="0" w:tplc="7B32A206">
      <w:numFmt w:val="bullet"/>
      <w:lvlText w:val="-"/>
      <w:lvlJc w:val="left"/>
      <w:pPr>
        <w:ind w:left="360" w:hanging="360"/>
      </w:pPr>
      <w:rPr>
        <w:rFonts w:ascii="Tahoma" w:eastAsia="Times New Roman" w:hAnsi="Tahoma" w:cs="Tahoma"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4A4C0439"/>
    <w:multiLevelType w:val="hybridMultilevel"/>
    <w:tmpl w:val="FFFFFFFF"/>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8" w15:restartNumberingAfterBreak="0">
    <w:nsid w:val="5D607E6E"/>
    <w:multiLevelType w:val="hybridMultilevel"/>
    <w:tmpl w:val="21EA5F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60AF58BE"/>
    <w:multiLevelType w:val="hybridMultilevel"/>
    <w:tmpl w:val="6F9C20D4"/>
    <w:lvl w:ilvl="0" w:tplc="0410000B">
      <w:start w:val="1"/>
      <w:numFmt w:val="bullet"/>
      <w:lvlText w:val=""/>
      <w:lvlJc w:val="left"/>
      <w:pPr>
        <w:ind w:left="1287" w:hanging="360"/>
      </w:pPr>
      <w:rPr>
        <w:rFonts w:ascii="Wingdings" w:hAnsi="Wingdings"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0" w15:restartNumberingAfterBreak="0">
    <w:nsid w:val="64C47DDA"/>
    <w:multiLevelType w:val="multilevel"/>
    <w:tmpl w:val="C1821208"/>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num w:numId="1" w16cid:durableId="296686481">
    <w:abstractNumId w:val="9"/>
  </w:num>
  <w:num w:numId="2" w16cid:durableId="1145509400">
    <w:abstractNumId w:val="3"/>
  </w:num>
  <w:num w:numId="3" w16cid:durableId="1021127029">
    <w:abstractNumId w:val="6"/>
  </w:num>
  <w:num w:numId="4" w16cid:durableId="570117840">
    <w:abstractNumId w:val="5"/>
  </w:num>
  <w:num w:numId="5" w16cid:durableId="522284289">
    <w:abstractNumId w:val="8"/>
  </w:num>
  <w:num w:numId="6" w16cid:durableId="1638292855">
    <w:abstractNumId w:val="0"/>
  </w:num>
  <w:num w:numId="7" w16cid:durableId="1056666213">
    <w:abstractNumId w:val="10"/>
  </w:num>
  <w:num w:numId="8" w16cid:durableId="578253986">
    <w:abstractNumId w:val="1"/>
  </w:num>
  <w:num w:numId="9" w16cid:durableId="174618275">
    <w:abstractNumId w:val="7"/>
  </w:num>
  <w:num w:numId="10" w16cid:durableId="1047678208">
    <w:abstractNumId w:val="4"/>
  </w:num>
  <w:num w:numId="11" w16cid:durableId="1475974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1" w:cryptProviderType="rsaAES" w:cryptAlgorithmClass="hash" w:cryptAlgorithmType="typeAny" w:cryptAlgorithmSid="14" w:cryptSpinCount="100000" w:hash="g2PEFWgw3fas7vnxcLJVCSlLQhSn/Enyap+mCgGWyu79PunyC8n4rzgNDUlX9jy38Uw0Njk4+wBWyQE6IGkQFQ==" w:salt="pk/uCzqkj2PGHq4b8fHJjw=="/>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19D"/>
    <w:rsid w:val="00006146"/>
    <w:rsid w:val="00013A03"/>
    <w:rsid w:val="00031DE4"/>
    <w:rsid w:val="00044105"/>
    <w:rsid w:val="000518F2"/>
    <w:rsid w:val="00060714"/>
    <w:rsid w:val="00061C2E"/>
    <w:rsid w:val="000854DD"/>
    <w:rsid w:val="000874F6"/>
    <w:rsid w:val="00087B5F"/>
    <w:rsid w:val="00090B0E"/>
    <w:rsid w:val="000B2009"/>
    <w:rsid w:val="000B6125"/>
    <w:rsid w:val="000C03F3"/>
    <w:rsid w:val="000C0ED9"/>
    <w:rsid w:val="000E73EA"/>
    <w:rsid w:val="00104958"/>
    <w:rsid w:val="00114625"/>
    <w:rsid w:val="0011758D"/>
    <w:rsid w:val="00117D4A"/>
    <w:rsid w:val="001219A8"/>
    <w:rsid w:val="00137D93"/>
    <w:rsid w:val="00153243"/>
    <w:rsid w:val="001639C0"/>
    <w:rsid w:val="00166195"/>
    <w:rsid w:val="001751DD"/>
    <w:rsid w:val="00181C68"/>
    <w:rsid w:val="0018491D"/>
    <w:rsid w:val="001B38BB"/>
    <w:rsid w:val="001C1091"/>
    <w:rsid w:val="001C2E95"/>
    <w:rsid w:val="001D3E97"/>
    <w:rsid w:val="001D4A3A"/>
    <w:rsid w:val="0020009E"/>
    <w:rsid w:val="0020318C"/>
    <w:rsid w:val="00204E62"/>
    <w:rsid w:val="002159AE"/>
    <w:rsid w:val="00222A3B"/>
    <w:rsid w:val="0025610A"/>
    <w:rsid w:val="00277BBD"/>
    <w:rsid w:val="00292A9D"/>
    <w:rsid w:val="002957C6"/>
    <w:rsid w:val="002A79EB"/>
    <w:rsid w:val="002D3961"/>
    <w:rsid w:val="002D54B9"/>
    <w:rsid w:val="002E6C91"/>
    <w:rsid w:val="002F1361"/>
    <w:rsid w:val="00306105"/>
    <w:rsid w:val="003111D5"/>
    <w:rsid w:val="0031700C"/>
    <w:rsid w:val="00320B46"/>
    <w:rsid w:val="00327567"/>
    <w:rsid w:val="00334F21"/>
    <w:rsid w:val="00353AC4"/>
    <w:rsid w:val="003545D2"/>
    <w:rsid w:val="00387BD2"/>
    <w:rsid w:val="00393740"/>
    <w:rsid w:val="003B1A1D"/>
    <w:rsid w:val="003B66B0"/>
    <w:rsid w:val="003E34B3"/>
    <w:rsid w:val="003F79E2"/>
    <w:rsid w:val="00405163"/>
    <w:rsid w:val="00407EB7"/>
    <w:rsid w:val="0043318E"/>
    <w:rsid w:val="0043438C"/>
    <w:rsid w:val="00461D22"/>
    <w:rsid w:val="004921F8"/>
    <w:rsid w:val="004A3ABA"/>
    <w:rsid w:val="004D32C9"/>
    <w:rsid w:val="004F04B9"/>
    <w:rsid w:val="00506019"/>
    <w:rsid w:val="00530521"/>
    <w:rsid w:val="005514E3"/>
    <w:rsid w:val="00571D9B"/>
    <w:rsid w:val="0057385D"/>
    <w:rsid w:val="0058102F"/>
    <w:rsid w:val="00595EFB"/>
    <w:rsid w:val="005A4522"/>
    <w:rsid w:val="005C40D5"/>
    <w:rsid w:val="005C49E0"/>
    <w:rsid w:val="005C6D04"/>
    <w:rsid w:val="005D3AB9"/>
    <w:rsid w:val="005D5E15"/>
    <w:rsid w:val="005E1487"/>
    <w:rsid w:val="005E6A1E"/>
    <w:rsid w:val="005E6EC9"/>
    <w:rsid w:val="005F3495"/>
    <w:rsid w:val="005F5970"/>
    <w:rsid w:val="0061178B"/>
    <w:rsid w:val="00626046"/>
    <w:rsid w:val="006414F6"/>
    <w:rsid w:val="00650D5F"/>
    <w:rsid w:val="006960C7"/>
    <w:rsid w:val="006A6FFF"/>
    <w:rsid w:val="006B029C"/>
    <w:rsid w:val="006B0B97"/>
    <w:rsid w:val="006B5DD2"/>
    <w:rsid w:val="006B6FAC"/>
    <w:rsid w:val="006C7B85"/>
    <w:rsid w:val="00731168"/>
    <w:rsid w:val="007315A3"/>
    <w:rsid w:val="0073432C"/>
    <w:rsid w:val="00743EAB"/>
    <w:rsid w:val="007649D4"/>
    <w:rsid w:val="0076509A"/>
    <w:rsid w:val="0077581A"/>
    <w:rsid w:val="007866F9"/>
    <w:rsid w:val="007B69A3"/>
    <w:rsid w:val="007D378D"/>
    <w:rsid w:val="007E511C"/>
    <w:rsid w:val="007F413F"/>
    <w:rsid w:val="007F6F58"/>
    <w:rsid w:val="00802994"/>
    <w:rsid w:val="00813D60"/>
    <w:rsid w:val="0081574B"/>
    <w:rsid w:val="00821CE1"/>
    <w:rsid w:val="00825C6C"/>
    <w:rsid w:val="0082718D"/>
    <w:rsid w:val="008276CD"/>
    <w:rsid w:val="0083097C"/>
    <w:rsid w:val="00854713"/>
    <w:rsid w:val="00884179"/>
    <w:rsid w:val="00895C74"/>
    <w:rsid w:val="00897F07"/>
    <w:rsid w:val="008A6526"/>
    <w:rsid w:val="008C353F"/>
    <w:rsid w:val="008C5606"/>
    <w:rsid w:val="008C5CC0"/>
    <w:rsid w:val="008E01D2"/>
    <w:rsid w:val="008F6AE3"/>
    <w:rsid w:val="009131AB"/>
    <w:rsid w:val="009318C0"/>
    <w:rsid w:val="00934A76"/>
    <w:rsid w:val="009550BE"/>
    <w:rsid w:val="009618B3"/>
    <w:rsid w:val="00961E79"/>
    <w:rsid w:val="009649C3"/>
    <w:rsid w:val="009B2434"/>
    <w:rsid w:val="009C01E6"/>
    <w:rsid w:val="009C33E9"/>
    <w:rsid w:val="009D1599"/>
    <w:rsid w:val="009D519D"/>
    <w:rsid w:val="00A12927"/>
    <w:rsid w:val="00A95B76"/>
    <w:rsid w:val="00A974E6"/>
    <w:rsid w:val="00AA5F2D"/>
    <w:rsid w:val="00AD5F81"/>
    <w:rsid w:val="00AE04BC"/>
    <w:rsid w:val="00AE5272"/>
    <w:rsid w:val="00B016D0"/>
    <w:rsid w:val="00B12690"/>
    <w:rsid w:val="00B47D03"/>
    <w:rsid w:val="00BA6FDA"/>
    <w:rsid w:val="00BB1DEC"/>
    <w:rsid w:val="00BC1C7A"/>
    <w:rsid w:val="00BC3C51"/>
    <w:rsid w:val="00BC4A4E"/>
    <w:rsid w:val="00BD4E3C"/>
    <w:rsid w:val="00C074F3"/>
    <w:rsid w:val="00C07A2A"/>
    <w:rsid w:val="00C114D9"/>
    <w:rsid w:val="00C2646A"/>
    <w:rsid w:val="00C34AA2"/>
    <w:rsid w:val="00C40035"/>
    <w:rsid w:val="00C41856"/>
    <w:rsid w:val="00C47A95"/>
    <w:rsid w:val="00C61721"/>
    <w:rsid w:val="00C62ED9"/>
    <w:rsid w:val="00C65264"/>
    <w:rsid w:val="00C819C1"/>
    <w:rsid w:val="00C8547E"/>
    <w:rsid w:val="00CB3DAC"/>
    <w:rsid w:val="00CE38A9"/>
    <w:rsid w:val="00CF1B50"/>
    <w:rsid w:val="00D032F7"/>
    <w:rsid w:val="00D10B37"/>
    <w:rsid w:val="00D208A9"/>
    <w:rsid w:val="00D37CC8"/>
    <w:rsid w:val="00D57F12"/>
    <w:rsid w:val="00D605D1"/>
    <w:rsid w:val="00D7311E"/>
    <w:rsid w:val="00D90BB8"/>
    <w:rsid w:val="00DA7512"/>
    <w:rsid w:val="00DD1562"/>
    <w:rsid w:val="00DD2751"/>
    <w:rsid w:val="00DE4B83"/>
    <w:rsid w:val="00E52C22"/>
    <w:rsid w:val="00E64295"/>
    <w:rsid w:val="00E70D05"/>
    <w:rsid w:val="00E763A4"/>
    <w:rsid w:val="00EA270A"/>
    <w:rsid w:val="00EA56A8"/>
    <w:rsid w:val="00EB10C9"/>
    <w:rsid w:val="00ED3A4D"/>
    <w:rsid w:val="00EE3527"/>
    <w:rsid w:val="00EF44CA"/>
    <w:rsid w:val="00F638E2"/>
    <w:rsid w:val="00F857B0"/>
    <w:rsid w:val="00F93576"/>
    <w:rsid w:val="00FA21A8"/>
    <w:rsid w:val="00FA64C8"/>
    <w:rsid w:val="00FA7A74"/>
    <w:rsid w:val="00FA7D70"/>
    <w:rsid w:val="00FB48BB"/>
    <w:rsid w:val="00FD0BEC"/>
    <w:rsid w:val="00FD40D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23532"/>
  <w15:docId w15:val="{75E2397E-6154-400E-8DFD-E27F49EDD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52C22"/>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9D519D"/>
    <w:pPr>
      <w:tabs>
        <w:tab w:val="center" w:pos="4819"/>
        <w:tab w:val="right" w:pos="9638"/>
      </w:tabs>
    </w:pPr>
    <w:rPr>
      <w:rFonts w:asciiTheme="minorHAnsi" w:eastAsiaTheme="minorHAnsi" w:hAnsiTheme="minorHAnsi" w:cstheme="minorBidi"/>
      <w:sz w:val="22"/>
      <w:szCs w:val="22"/>
      <w:lang w:eastAsia="en-US"/>
    </w:rPr>
  </w:style>
  <w:style w:type="character" w:customStyle="1" w:styleId="IntestazioneCarattere">
    <w:name w:val="Intestazione Carattere"/>
    <w:basedOn w:val="Carpredefinitoparagrafo"/>
    <w:link w:val="Intestazione"/>
    <w:uiPriority w:val="99"/>
    <w:rsid w:val="009D519D"/>
  </w:style>
  <w:style w:type="paragraph" w:styleId="Pidipagina">
    <w:name w:val="footer"/>
    <w:basedOn w:val="Normale"/>
    <w:link w:val="PidipaginaCarattere"/>
    <w:uiPriority w:val="99"/>
    <w:unhideWhenUsed/>
    <w:rsid w:val="009D519D"/>
    <w:pPr>
      <w:tabs>
        <w:tab w:val="center" w:pos="4819"/>
        <w:tab w:val="right" w:pos="9638"/>
      </w:tabs>
    </w:pPr>
    <w:rPr>
      <w:rFonts w:asciiTheme="minorHAnsi" w:eastAsiaTheme="minorHAnsi" w:hAnsiTheme="minorHAnsi" w:cstheme="minorBidi"/>
      <w:sz w:val="22"/>
      <w:szCs w:val="22"/>
      <w:lang w:eastAsia="en-US"/>
    </w:rPr>
  </w:style>
  <w:style w:type="character" w:customStyle="1" w:styleId="PidipaginaCarattere">
    <w:name w:val="Piè di pagina Carattere"/>
    <w:basedOn w:val="Carpredefinitoparagrafo"/>
    <w:link w:val="Pidipagina"/>
    <w:uiPriority w:val="99"/>
    <w:rsid w:val="009D519D"/>
  </w:style>
  <w:style w:type="character" w:styleId="Collegamentoipertestuale">
    <w:name w:val="Hyperlink"/>
    <w:basedOn w:val="Carpredefinitoparagrafo"/>
    <w:uiPriority w:val="99"/>
    <w:unhideWhenUsed/>
    <w:rsid w:val="00D37CC8"/>
    <w:rPr>
      <w:color w:val="0563C1" w:themeColor="hyperlink"/>
      <w:u w:val="single"/>
    </w:rPr>
  </w:style>
  <w:style w:type="paragraph" w:styleId="Paragrafoelenco">
    <w:name w:val="List Paragraph"/>
    <w:basedOn w:val="Normale"/>
    <w:uiPriority w:val="34"/>
    <w:qFormat/>
    <w:rsid w:val="0076509A"/>
    <w:pPr>
      <w:ind w:left="720"/>
      <w:contextualSpacing/>
    </w:pPr>
  </w:style>
  <w:style w:type="paragraph" w:styleId="Testofumetto">
    <w:name w:val="Balloon Text"/>
    <w:basedOn w:val="Normale"/>
    <w:link w:val="TestofumettoCarattere"/>
    <w:uiPriority w:val="99"/>
    <w:semiHidden/>
    <w:unhideWhenUsed/>
    <w:rsid w:val="00FB48B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B48BB"/>
    <w:rPr>
      <w:rFonts w:ascii="Tahoma" w:eastAsia="Times New Roman" w:hAnsi="Tahoma" w:cs="Tahoma"/>
      <w:sz w:val="16"/>
      <w:szCs w:val="16"/>
      <w:lang w:eastAsia="it-IT"/>
    </w:rPr>
  </w:style>
  <w:style w:type="character" w:styleId="Enfasigrassetto">
    <w:name w:val="Strong"/>
    <w:basedOn w:val="Carpredefinitoparagrafo"/>
    <w:uiPriority w:val="22"/>
    <w:qFormat/>
    <w:rsid w:val="00854713"/>
    <w:rPr>
      <w:b/>
      <w:bCs/>
    </w:rPr>
  </w:style>
  <w:style w:type="paragraph" w:customStyle="1" w:styleId="sche3">
    <w:name w:val="sche_3"/>
    <w:rsid w:val="00137D93"/>
    <w:pPr>
      <w:widowControl w:val="0"/>
      <w:overflowPunct w:val="0"/>
      <w:autoSpaceDE w:val="0"/>
      <w:autoSpaceDN w:val="0"/>
      <w:adjustRightInd w:val="0"/>
      <w:spacing w:after="0" w:line="240" w:lineRule="auto"/>
      <w:jc w:val="both"/>
      <w:textAlignment w:val="baseline"/>
    </w:pPr>
    <w:rPr>
      <w:rFonts w:ascii="Times New Roman" w:eastAsia="Calibri" w:hAnsi="Times New Roman" w:cs="Times New Roman"/>
      <w:sz w:val="20"/>
      <w:szCs w:val="20"/>
      <w:lang w:val="en-US" w:eastAsia="it-IT"/>
    </w:rPr>
  </w:style>
  <w:style w:type="paragraph" w:styleId="Corpotesto">
    <w:name w:val="Body Text"/>
    <w:basedOn w:val="Normale"/>
    <w:link w:val="CorpotestoCarattere"/>
    <w:uiPriority w:val="99"/>
    <w:rsid w:val="00EA270A"/>
    <w:pPr>
      <w:spacing w:after="120"/>
    </w:pPr>
  </w:style>
  <w:style w:type="character" w:customStyle="1" w:styleId="CorpotestoCarattere">
    <w:name w:val="Corpo testo Carattere"/>
    <w:basedOn w:val="Carpredefinitoparagrafo"/>
    <w:link w:val="Corpotesto"/>
    <w:uiPriority w:val="99"/>
    <w:rsid w:val="00EA270A"/>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230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D26A19-281E-455E-B5D5-5DCD562A1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1411</Words>
  <Characters>8047</Characters>
  <Application>Microsoft Office Word</Application>
  <DocSecurity>0</DocSecurity>
  <Lines>67</Lines>
  <Paragraphs>18</Paragraphs>
  <ScaleCrop>false</ScaleCrop>
  <HeadingPairs>
    <vt:vector size="2" baseType="variant">
      <vt:variant>
        <vt:lpstr>Titolo</vt:lpstr>
      </vt:variant>
      <vt:variant>
        <vt:i4>1</vt:i4>
      </vt:variant>
    </vt:vector>
  </HeadingPairs>
  <TitlesOfParts>
    <vt:vector size="1" baseType="lpstr">
      <vt:lpstr>Carta intestata dirigenti - funzionari 2021</vt:lpstr>
    </vt:vector>
  </TitlesOfParts>
  <Company>Consorzio di Bonifica Pianura di Ferrara</Company>
  <LinksUpToDate>false</LinksUpToDate>
  <CharactersWithSpaces>9440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dirigenti - funzionari 2021</dc:title>
  <dc:creator>Ufficio staff Direttore Generale</dc:creator>
  <cp:lastModifiedBy>Nico Menozzi</cp:lastModifiedBy>
  <cp:revision>6</cp:revision>
  <cp:lastPrinted>2024-06-13T06:00:00Z</cp:lastPrinted>
  <dcterms:created xsi:type="dcterms:W3CDTF">2025-04-23T07:59:00Z</dcterms:created>
  <dcterms:modified xsi:type="dcterms:W3CDTF">2025-08-17T08:54:00Z</dcterms:modified>
</cp:coreProperties>
</file>