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6867D" w14:textId="282E11AB" w:rsidR="00A965D6" w:rsidRDefault="008A3724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  <w:r>
        <w:rPr>
          <w:noProof/>
        </w:rPr>
        <w:drawing>
          <wp:inline distT="0" distB="0" distL="0" distR="0" wp14:anchorId="0A68A743" wp14:editId="6BE57C85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8CB154" w14:textId="77777777" w:rsidR="00315B7D" w:rsidRDefault="00315B7D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17110F22" w14:textId="75E2BE63" w:rsidR="00490414" w:rsidRPr="007A778E" w:rsidRDefault="00DC23F5" w:rsidP="003119C6">
      <w:pPr>
        <w:tabs>
          <w:tab w:val="left" w:pos="5670"/>
        </w:tabs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5714EE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T</w:t>
      </w:r>
    </w:p>
    <w:p w14:paraId="047E5828" w14:textId="77777777" w:rsidR="00490414" w:rsidRPr="007A778E" w:rsidRDefault="003119C6" w:rsidP="003119C6">
      <w:pPr>
        <w:tabs>
          <w:tab w:val="left" w:pos="5670"/>
        </w:tabs>
        <w:ind w:left="7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</w:p>
    <w:p w14:paraId="7E08B0F9" w14:textId="77777777" w:rsidR="00490414" w:rsidRPr="007A778E" w:rsidRDefault="00490414" w:rsidP="00490414">
      <w:pPr>
        <w:jc w:val="right"/>
        <w:rPr>
          <w:rFonts w:asciiTheme="minorHAnsi" w:hAnsiTheme="minorHAnsi" w:cstheme="minorHAnsi"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  <w:r w:rsidRPr="007A778E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2E7A345F" w14:textId="77777777" w:rsidR="00490414" w:rsidRPr="007A778E" w:rsidRDefault="00490414" w:rsidP="00490414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2137FA5A" w14:textId="0D4F19E7" w:rsidR="008A14DB" w:rsidRPr="00BD760F" w:rsidRDefault="00490414" w:rsidP="00BD760F">
      <w:pPr>
        <w:tabs>
          <w:tab w:val="left" w:pos="5103"/>
        </w:tabs>
        <w:ind w:left="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</w:rPr>
        <w:tab/>
        <w:t>Consorzio di Bonifica Pianura di Ferrara</w:t>
      </w:r>
    </w:p>
    <w:p w14:paraId="7B8C20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C28F8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8096F6F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04C80C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2B7B3C38" w14:textId="60E4CEF0" w:rsidR="008A14DB" w:rsidRPr="009F13DE" w:rsidRDefault="005C4DCC" w:rsidP="00A374D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</w:rPr>
      </w:pPr>
      <w:r w:rsidRPr="003E14CF">
        <w:rPr>
          <w:rFonts w:asciiTheme="minorHAnsi" w:eastAsia="Arial" w:hAnsiTheme="minorHAnsi" w:cstheme="minorHAnsi"/>
          <w:bCs/>
          <w:szCs w:val="24"/>
        </w:rPr>
        <w:t>OGGETTO</w:t>
      </w:r>
      <w:r w:rsidRPr="003E14CF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1C5A4D" w:rsidRPr="00595EFB">
        <w:rPr>
          <w:rFonts w:asciiTheme="minorHAnsi" w:eastAsia="Arial" w:hAnsiTheme="minorHAnsi" w:cstheme="minorHAnsi"/>
          <w:bCs/>
        </w:rPr>
        <w:t>OC16</w:t>
      </w:r>
      <w:r w:rsidR="001C5A4D">
        <w:rPr>
          <w:rFonts w:asciiTheme="minorHAnsi" w:eastAsia="Arial" w:hAnsiTheme="minorHAnsi" w:cstheme="minorHAnsi"/>
          <w:bCs/>
        </w:rPr>
        <w:t>8</w:t>
      </w:r>
      <w:r w:rsidR="001C5A4D" w:rsidRPr="00595EFB">
        <w:rPr>
          <w:rFonts w:asciiTheme="minorHAnsi" w:eastAsia="Arial" w:hAnsiTheme="minorHAnsi" w:cstheme="minorHAnsi"/>
          <w:bCs/>
        </w:rPr>
        <w:t xml:space="preserve"> – PNRR </w:t>
      </w:r>
      <w:r w:rsidR="001C5A4D" w:rsidRPr="00595EFB">
        <w:rPr>
          <w:rFonts w:asciiTheme="minorHAnsi" w:hAnsiTheme="minorHAnsi" w:cstheme="minorHAnsi"/>
        </w:rPr>
        <w:t xml:space="preserve">investimento M2C4I2.1A </w:t>
      </w:r>
      <w:r w:rsidR="001C5A4D">
        <w:rPr>
          <w:rFonts w:asciiTheme="minorHAnsi" w:hAnsiTheme="minorHAnsi" w:cstheme="minorHAnsi"/>
        </w:rPr>
        <w:t xml:space="preserve">- </w:t>
      </w:r>
      <w:r w:rsidR="001C5A4D" w:rsidRPr="00595EFB">
        <w:rPr>
          <w:rFonts w:asciiTheme="minorHAnsi" w:hAnsiTheme="minorHAnsi" w:cstheme="minorHAnsi"/>
        </w:rPr>
        <w:t xml:space="preserve">Ordinanza n. 35/2024 del Commissario straordinario alla ricostruzione nel territorio delle regioni Emilia-Romagna, Toscana e Marche - </w:t>
      </w:r>
      <w:r w:rsidR="001C5A4D" w:rsidRPr="00595EFB">
        <w:rPr>
          <w:rFonts w:asciiTheme="minorHAnsi" w:hAnsiTheme="minorHAnsi" w:cstheme="minorHAnsi"/>
          <w:color w:val="000000"/>
        </w:rPr>
        <w:t xml:space="preserve">Ricalibratura della rete di bonifica ai fini del recupero della capacità di invaso e di </w:t>
      </w:r>
      <w:r w:rsidR="001C5A4D" w:rsidRPr="002159AE">
        <w:rPr>
          <w:rFonts w:asciiTheme="minorHAnsi" w:hAnsiTheme="minorHAnsi" w:cstheme="minorHAnsi"/>
          <w:color w:val="000000"/>
        </w:rPr>
        <w:t xml:space="preserve">portata - </w:t>
      </w:r>
      <w:r w:rsidR="001C5A4D">
        <w:rPr>
          <w:rFonts w:asciiTheme="minorHAnsi" w:hAnsiTheme="minorHAnsi" w:cstheme="minorHAnsi"/>
          <w:color w:val="000000"/>
        </w:rPr>
        <w:t>2</w:t>
      </w:r>
      <w:r w:rsidR="001C5A4D" w:rsidRPr="002159AE">
        <w:rPr>
          <w:rFonts w:asciiTheme="minorHAnsi" w:hAnsiTheme="minorHAnsi" w:cstheme="minorHAnsi"/>
          <w:color w:val="000000"/>
        </w:rPr>
        <w:t xml:space="preserve">° stralcio </w:t>
      </w:r>
      <w:r w:rsidR="001C5A4D" w:rsidRPr="002159AE">
        <w:rPr>
          <w:rFonts w:asciiTheme="minorHAnsi" w:hAnsiTheme="minorHAnsi" w:cstheme="minorHAnsi"/>
          <w:bCs/>
        </w:rPr>
        <w:t xml:space="preserve">- CUP: </w:t>
      </w:r>
      <w:bookmarkStart w:id="0" w:name="_Hlk184539866"/>
      <w:r w:rsidR="001C5A4D" w:rsidRPr="002159AE">
        <w:rPr>
          <w:rFonts w:asciiTheme="minorHAnsi" w:hAnsiTheme="minorHAnsi" w:cstheme="minorHAnsi"/>
        </w:rPr>
        <w:t>J68H240005</w:t>
      </w:r>
      <w:r w:rsidR="001C5A4D">
        <w:rPr>
          <w:rFonts w:asciiTheme="minorHAnsi" w:hAnsiTheme="minorHAnsi" w:cstheme="minorHAnsi"/>
        </w:rPr>
        <w:t>8</w:t>
      </w:r>
      <w:r w:rsidR="001C5A4D" w:rsidRPr="002159AE">
        <w:rPr>
          <w:rFonts w:asciiTheme="minorHAnsi" w:hAnsiTheme="minorHAnsi" w:cstheme="minorHAnsi"/>
        </w:rPr>
        <w:t>0007</w:t>
      </w:r>
      <w:bookmarkEnd w:id="0"/>
      <w:r w:rsidR="002E49FC" w:rsidRPr="005E5152">
        <w:rPr>
          <w:rFonts w:asciiTheme="minorHAnsi" w:hAnsiTheme="minorHAnsi" w:cstheme="minorHAnsi"/>
          <w:bCs/>
        </w:rPr>
        <w:t>:</w:t>
      </w:r>
      <w:r w:rsidR="002E49FC" w:rsidRPr="005E5152">
        <w:rPr>
          <w:rFonts w:asciiTheme="minorHAnsi" w:hAnsiTheme="minorHAnsi" w:cstheme="minorHAnsi"/>
        </w:rPr>
        <w:t xml:space="preserve"> </w:t>
      </w:r>
      <w:r w:rsidR="00D65FA8" w:rsidRPr="002D40DB">
        <w:rPr>
          <w:rFonts w:asciiTheme="minorHAnsi" w:hAnsiTheme="minorHAnsi" w:cstheme="minorHAnsi"/>
          <w:b/>
        </w:rPr>
        <w:t>DICHIAR</w:t>
      </w:r>
      <w:r w:rsidR="00D65FA8" w:rsidRPr="006A72D2">
        <w:rPr>
          <w:rFonts w:asciiTheme="minorHAnsi" w:hAnsiTheme="minorHAnsi" w:cstheme="minorHAnsi"/>
          <w:b/>
        </w:rPr>
        <w:t>AZION</w:t>
      </w:r>
      <w:r w:rsidR="005714EE">
        <w:rPr>
          <w:rFonts w:asciiTheme="minorHAnsi" w:hAnsiTheme="minorHAnsi" w:cstheme="minorHAnsi"/>
          <w:b/>
        </w:rPr>
        <w:t>E EQUIVALENZA DEL CCNL APPLICATO</w:t>
      </w:r>
    </w:p>
    <w:p w14:paraId="31C1EB3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76A5428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52B69E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D8BC2C7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5BC14AC" w14:textId="77777777" w:rsidR="008A14DB" w:rsidRPr="002F4ABC" w:rsidRDefault="00E42ACB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bookmarkEnd w:id="1"/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nato a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il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], </w:t>
      </w:r>
      <w:r w:rsidRPr="00BD677F">
        <w:rPr>
          <w:rFonts w:asciiTheme="minorHAnsi" w:hAnsiTheme="minorHAnsi" w:cstheme="minorHAnsi"/>
        </w:rPr>
        <w:t>C.F.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bookmarkEnd w:id="2"/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cittadinanza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n.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cap.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="00762068" w:rsidRPr="00BD677F">
        <w:rPr>
          <w:rFonts w:asciiTheme="minorHAnsi" w:hAnsiTheme="minorHAnsi" w:cstheme="minorHAnsi"/>
        </w:rPr>
        <w:t>C</w:t>
      </w:r>
      <w:r w:rsidRPr="00BD677F">
        <w:rPr>
          <w:rFonts w:asciiTheme="minorHAnsi" w:hAnsiTheme="minorHAnsi" w:cstheme="minorHAnsi"/>
        </w:rPr>
        <w:t xml:space="preserve">omune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>Prov.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BE0D38"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in qualità di 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E586F">
        <w:rPr>
          <w:rFonts w:asciiTheme="minorHAnsi" w:hAnsiTheme="minorHAnsi" w:cstheme="minorHAnsi"/>
        </w:rPr>
      </w:r>
      <w:r w:rsidR="005E586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E586F">
        <w:rPr>
          <w:rFonts w:asciiTheme="minorHAnsi" w:hAnsiTheme="minorHAnsi" w:cstheme="minorHAnsi"/>
        </w:rPr>
      </w:r>
      <w:r w:rsidR="005E586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5E586F">
        <w:rPr>
          <w:rFonts w:asciiTheme="minorHAnsi" w:hAnsiTheme="minorHAnsi" w:cstheme="minorHAnsi"/>
        </w:rPr>
      </w:r>
      <w:r w:rsidR="005E586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 w:rsidR="006322BE">
        <w:rPr>
          <w:rFonts w:asciiTheme="minorHAnsi" w:hAnsiTheme="minorHAnsi" w:cstheme="minorHAnsi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>]</w:t>
      </w:r>
      <w:r w:rsidR="00BE0D38" w:rsidRPr="00BD677F">
        <w:rPr>
          <w:rFonts w:asciiTheme="minorHAnsi" w:hAnsiTheme="minorHAnsi" w:cstheme="minorHAnsi"/>
        </w:rPr>
        <w:t xml:space="preserve">)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2A0058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="00BA3FC5">
        <w:rPr>
          <w:rFonts w:asciiTheme="minorHAnsi" w:hAnsiTheme="minorHAnsi" w:cstheme="minorHAnsi"/>
        </w:rPr>
        <w:t xml:space="preserve">, </w:t>
      </w:r>
      <w:r w:rsidR="00CD21E3"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56358B05" w14:textId="0F031B7F" w:rsidR="00F377BD" w:rsidRDefault="00DC23F5" w:rsidP="00014220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4F63AFFE" w14:textId="2AE6BD99" w:rsidR="00BA6550" w:rsidRPr="00020F9B" w:rsidRDefault="005714EE" w:rsidP="00014220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C34697">
        <w:rPr>
          <w:rFonts w:asciiTheme="minorHAnsi" w:hAnsiTheme="minorHAnsi" w:cstheme="minorHAnsi"/>
        </w:rPr>
        <w:t>a</w:t>
      </w:r>
      <w:r w:rsidRPr="00C34697">
        <w:rPr>
          <w:rFonts w:asciiTheme="minorHAnsi" w:hAnsiTheme="minorHAnsi" w:cstheme="minorHAnsi"/>
          <w:bCs/>
        </w:rPr>
        <w:t xml:space="preserve">i sensi dell’art. 5 comma 1 dell’Allegato I.01 del </w:t>
      </w:r>
      <w:r>
        <w:rPr>
          <w:rFonts w:asciiTheme="minorHAnsi" w:hAnsiTheme="minorHAnsi" w:cstheme="minorHAnsi"/>
          <w:bCs/>
        </w:rPr>
        <w:t>D. Lgs. 36/2023</w:t>
      </w:r>
      <w:r w:rsidRPr="00C34697">
        <w:rPr>
          <w:rFonts w:asciiTheme="minorHAnsi" w:hAnsiTheme="minorHAnsi" w:cstheme="minorHAnsi"/>
          <w:bCs/>
        </w:rPr>
        <w:t xml:space="preserve">, </w:t>
      </w:r>
      <w:r>
        <w:rPr>
          <w:rFonts w:asciiTheme="minorHAnsi" w:hAnsiTheme="minorHAnsi" w:cstheme="minorHAnsi"/>
          <w:bCs/>
        </w:rPr>
        <w:t>l’equivalenza</w:t>
      </w:r>
      <w:r w:rsidR="00020F9B">
        <w:rPr>
          <w:rFonts w:asciiTheme="minorHAnsi" w:hAnsiTheme="minorHAnsi" w:cstheme="minorHAnsi"/>
          <w:bCs/>
        </w:rPr>
        <w:t>,</w:t>
      </w:r>
      <w:r>
        <w:rPr>
          <w:rFonts w:asciiTheme="minorHAnsi" w:hAnsiTheme="minorHAnsi" w:cstheme="minorHAnsi"/>
          <w:bCs/>
        </w:rPr>
        <w:t xml:space="preserve"> </w:t>
      </w:r>
      <w:r w:rsidRPr="00C34697">
        <w:rPr>
          <w:rFonts w:asciiTheme="minorHAnsi" w:hAnsiTheme="minorHAnsi" w:cstheme="minorHAnsi"/>
          <w:bCs/>
        </w:rPr>
        <w:t xml:space="preserve">di cui all'articolo 11 comma 4 del </w:t>
      </w:r>
      <w:r>
        <w:rPr>
          <w:rFonts w:asciiTheme="minorHAnsi" w:hAnsiTheme="minorHAnsi" w:cstheme="minorHAnsi"/>
          <w:bCs/>
        </w:rPr>
        <w:t>D. Lgs. 36/2023</w:t>
      </w:r>
      <w:r w:rsidR="00020F9B">
        <w:rPr>
          <w:rFonts w:asciiTheme="minorHAnsi" w:hAnsiTheme="minorHAnsi" w:cstheme="minorHAnsi"/>
          <w:bCs/>
        </w:rPr>
        <w:t>,</w:t>
      </w:r>
      <w:r>
        <w:rPr>
          <w:rFonts w:asciiTheme="minorHAnsi" w:hAnsiTheme="minorHAnsi" w:cstheme="minorHAnsi"/>
          <w:bCs/>
        </w:rPr>
        <w:t xml:space="preserve"> del CCNL </w:t>
      </w:r>
      <w:r w:rsidR="00020F9B">
        <w:rPr>
          <w:rFonts w:asciiTheme="minorHAnsi" w:hAnsiTheme="minorHAnsi" w:cstheme="minorHAnsi"/>
          <w:bCs/>
        </w:rPr>
        <w:t xml:space="preserve">effettivamente </w:t>
      </w:r>
      <w:r>
        <w:rPr>
          <w:rFonts w:asciiTheme="minorHAnsi" w:hAnsiTheme="minorHAnsi" w:cstheme="minorHAnsi"/>
          <w:bCs/>
        </w:rPr>
        <w:t xml:space="preserve">applicato </w:t>
      </w:r>
      <w:r w:rsidR="00834924">
        <w:rPr>
          <w:rFonts w:asciiTheme="minorHAnsi" w:hAnsiTheme="minorHAnsi" w:cstheme="minorHAnsi"/>
          <w:bCs/>
        </w:rPr>
        <w:t xml:space="preserve">rispetto </w:t>
      </w:r>
      <w:r>
        <w:rPr>
          <w:rFonts w:asciiTheme="minorHAnsi" w:hAnsiTheme="minorHAnsi" w:cstheme="minorHAnsi"/>
          <w:bCs/>
        </w:rPr>
        <w:t xml:space="preserve">al CCNL indicato </w:t>
      </w:r>
      <w:r w:rsidR="00020F9B">
        <w:rPr>
          <w:rFonts w:asciiTheme="minorHAnsi" w:hAnsiTheme="minorHAnsi" w:cstheme="minorHAnsi"/>
          <w:bCs/>
        </w:rPr>
        <w:t xml:space="preserve">nella documentazione di gara </w:t>
      </w:r>
      <w:r>
        <w:rPr>
          <w:rFonts w:asciiTheme="minorHAnsi" w:hAnsiTheme="minorHAnsi" w:cstheme="minorHAnsi"/>
          <w:bCs/>
        </w:rPr>
        <w:t>da codesto Consorzio</w:t>
      </w:r>
      <w:r w:rsidR="00014220">
        <w:rPr>
          <w:rFonts w:asciiTheme="minorHAnsi" w:hAnsiTheme="minorHAnsi" w:cstheme="minorHAnsi"/>
          <w:bCs/>
        </w:rPr>
        <w:t xml:space="preserve"> </w:t>
      </w:r>
      <w:r w:rsidR="00014220" w:rsidRPr="00014220">
        <w:rPr>
          <w:rFonts w:asciiTheme="minorHAnsi" w:hAnsiTheme="minorHAnsi" w:cstheme="minorHAnsi"/>
          <w:b/>
          <w:bCs/>
        </w:rPr>
        <w:t>(</w:t>
      </w:r>
      <w:r w:rsidR="00014220" w:rsidRPr="001007D0">
        <w:rPr>
          <w:rFonts w:asciiTheme="minorHAnsi" w:hAnsiTheme="minorHAnsi" w:cstheme="minorHAnsi"/>
          <w:b/>
        </w:rPr>
        <w:t xml:space="preserve">CCNL </w:t>
      </w:r>
      <w:r w:rsidR="00014220" w:rsidRPr="00014220">
        <w:rPr>
          <w:rFonts w:asciiTheme="minorHAnsi" w:hAnsiTheme="minorHAnsi" w:cstheme="minorHAnsi"/>
          <w:b/>
        </w:rPr>
        <w:t>EDILIZIA</w:t>
      </w:r>
      <w:r w:rsidR="00014220" w:rsidRPr="00014220">
        <w:rPr>
          <w:rFonts w:asciiTheme="minorHAnsi" w:hAnsiTheme="minorHAnsi" w:cstheme="minorHAnsi"/>
          <w:b/>
          <w:bCs/>
        </w:rPr>
        <w:t xml:space="preserve"> F012, F015, F018</w:t>
      </w:r>
      <w:r w:rsidR="00014220">
        <w:rPr>
          <w:rFonts w:asciiTheme="minorHAnsi" w:hAnsiTheme="minorHAnsi" w:cstheme="minorHAnsi"/>
          <w:b/>
          <w:bCs/>
        </w:rPr>
        <w:t>)</w:t>
      </w:r>
      <w:r w:rsidRPr="00014220">
        <w:rPr>
          <w:rFonts w:asciiTheme="minorHAnsi" w:hAnsiTheme="minorHAnsi" w:cstheme="minorHAnsi"/>
          <w:bCs/>
        </w:rPr>
        <w:t xml:space="preserve">, </w:t>
      </w:r>
      <w:r w:rsidRPr="00C34697">
        <w:rPr>
          <w:rFonts w:asciiTheme="minorHAnsi" w:hAnsiTheme="minorHAnsi" w:cstheme="minorHAnsi"/>
          <w:bCs/>
        </w:rPr>
        <w:t xml:space="preserve">per consentire al Consorzio </w:t>
      </w:r>
      <w:r w:rsidR="00020F9B">
        <w:rPr>
          <w:rFonts w:asciiTheme="minorHAnsi" w:hAnsiTheme="minorHAnsi" w:cstheme="minorHAnsi"/>
          <w:bCs/>
        </w:rPr>
        <w:t xml:space="preserve">stesso </w:t>
      </w:r>
      <w:r w:rsidRPr="00C34697">
        <w:rPr>
          <w:rFonts w:asciiTheme="minorHAnsi" w:hAnsiTheme="minorHAnsi" w:cstheme="minorHAnsi"/>
          <w:bCs/>
        </w:rPr>
        <w:t>di verificare la congruità dell'offerta ai sensi dell'articolo 110 del Codice</w:t>
      </w:r>
      <w:r w:rsidR="00020F9B">
        <w:rPr>
          <w:rFonts w:asciiTheme="minorHAnsi" w:hAnsiTheme="minorHAnsi" w:cstheme="minorHAnsi"/>
          <w:bCs/>
        </w:rPr>
        <w:t>.</w:t>
      </w:r>
      <w:r w:rsidRPr="00C34697">
        <w:rPr>
          <w:rFonts w:asciiTheme="minorHAnsi" w:hAnsiTheme="minorHAnsi" w:cstheme="minorHAnsi"/>
          <w:bCs/>
        </w:rPr>
        <w:t xml:space="preserve"> </w:t>
      </w:r>
      <w:r w:rsidR="00020F9B" w:rsidRPr="00020F9B">
        <w:rPr>
          <w:rFonts w:asciiTheme="minorHAnsi" w:hAnsiTheme="minorHAnsi" w:cstheme="minorHAnsi"/>
          <w:b/>
          <w:bCs/>
        </w:rPr>
        <w:t xml:space="preserve">A tal fine specifica che </w:t>
      </w:r>
      <w:r w:rsidR="00020F9B" w:rsidRPr="00020F9B">
        <w:rPr>
          <w:rFonts w:asciiTheme="minorHAnsi" w:hAnsiTheme="minorHAnsi" w:cstheme="minorHAnsi"/>
          <w:b/>
          <w:bCs/>
          <w:i/>
        </w:rPr>
        <w:t>(spazio per eventuali annotazioni):</w:t>
      </w:r>
      <w:r w:rsidR="00BA6550" w:rsidRPr="00020F9B">
        <w:rPr>
          <w:rFonts w:asciiTheme="minorHAnsi" w:hAnsiTheme="minorHAnsi" w:cstheme="minorHAnsi"/>
          <w:b/>
          <w:color w:val="FF0000"/>
        </w:rPr>
        <w:t xml:space="preserve"> </w:t>
      </w:r>
      <w:r w:rsidR="00CB1BF2" w:rsidRPr="00020F9B">
        <w:rPr>
          <w:rFonts w:asciiTheme="minorHAnsi" w:hAnsiTheme="minorHAnsi" w:cstheme="minorHAnsi"/>
          <w:b/>
        </w:rPr>
        <w:t xml:space="preserve">[ </w:t>
      </w:r>
      <w:r w:rsidR="0020102C" w:rsidRPr="00020F9B">
        <w:rPr>
          <w:rFonts w:asciiTheme="minorHAnsi" w:hAnsiTheme="minorHAnsi" w:cstheme="minorHAnsi"/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1BF2" w:rsidRPr="00020F9B">
        <w:rPr>
          <w:rFonts w:asciiTheme="minorHAnsi" w:hAnsiTheme="minorHAnsi" w:cstheme="minorHAnsi"/>
          <w:b/>
        </w:rPr>
        <w:instrText xml:space="preserve"> FORMTEXT </w:instrText>
      </w:r>
      <w:r w:rsidR="0020102C" w:rsidRPr="00020F9B">
        <w:rPr>
          <w:rFonts w:asciiTheme="minorHAnsi" w:hAnsiTheme="minorHAnsi" w:cstheme="minorHAnsi"/>
          <w:b/>
        </w:rPr>
      </w:r>
      <w:r w:rsidR="0020102C" w:rsidRPr="00020F9B">
        <w:rPr>
          <w:rFonts w:asciiTheme="minorHAnsi" w:hAnsiTheme="minorHAnsi" w:cstheme="minorHAnsi"/>
          <w:b/>
        </w:rPr>
        <w:fldChar w:fldCharType="separate"/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20102C" w:rsidRPr="00020F9B">
        <w:rPr>
          <w:rFonts w:asciiTheme="minorHAnsi" w:hAnsiTheme="minorHAnsi" w:cstheme="minorHAnsi"/>
          <w:b/>
        </w:rPr>
        <w:fldChar w:fldCharType="end"/>
      </w:r>
      <w:r w:rsidR="00CB1BF2" w:rsidRPr="00020F9B">
        <w:rPr>
          <w:rFonts w:asciiTheme="minorHAnsi" w:hAnsiTheme="minorHAnsi" w:cstheme="minorHAnsi"/>
          <w:b/>
        </w:rPr>
        <w:t xml:space="preserve"> ]</w:t>
      </w:r>
      <w:r w:rsidR="00020F9B" w:rsidRPr="00020F9B">
        <w:rPr>
          <w:rFonts w:asciiTheme="minorHAnsi" w:hAnsiTheme="minorHAnsi" w:cstheme="minorHAnsi"/>
          <w:b/>
        </w:rPr>
        <w:t xml:space="preserve"> .</w:t>
      </w:r>
    </w:p>
    <w:p w14:paraId="14A7637A" w14:textId="77777777" w:rsidR="00020F9B" w:rsidRPr="00BA6550" w:rsidRDefault="00020F9B" w:rsidP="00014220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 w:cstheme="minorHAnsi"/>
        </w:rPr>
      </w:pPr>
    </w:p>
    <w:p w14:paraId="3E6375B2" w14:textId="7D40E768" w:rsidR="00BA6550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lang w:val="it-IT"/>
        </w:rPr>
      </w:pPr>
      <w:r w:rsidRPr="002C6E10">
        <w:rPr>
          <w:rFonts w:asciiTheme="minorHAnsi" w:hAnsiTheme="minorHAnsi" w:cstheme="minorHAnsi"/>
          <w:b/>
          <w:lang w:val="it-IT"/>
        </w:rPr>
        <w:t>Informativa ai sensi dell’articolo 13 del D</w:t>
      </w:r>
      <w:r w:rsidR="00CE5D6D">
        <w:rPr>
          <w:rFonts w:asciiTheme="minorHAnsi" w:hAnsiTheme="minorHAnsi" w:cstheme="minorHAnsi"/>
          <w:b/>
          <w:lang w:val="it-IT"/>
        </w:rPr>
        <w:t xml:space="preserve">. </w:t>
      </w:r>
      <w:r w:rsidRPr="002C6E10">
        <w:rPr>
          <w:rFonts w:asciiTheme="minorHAnsi" w:hAnsiTheme="minorHAnsi" w:cstheme="minorHAnsi"/>
          <w:b/>
          <w:lang w:val="it-IT"/>
        </w:rPr>
        <w:t>Lgs</w:t>
      </w:r>
      <w:r w:rsidR="00CE5D6D">
        <w:rPr>
          <w:rFonts w:asciiTheme="minorHAnsi" w:hAnsiTheme="minorHAnsi" w:cstheme="minorHAnsi"/>
          <w:b/>
          <w:lang w:val="it-IT"/>
        </w:rPr>
        <w:t>.</w:t>
      </w:r>
      <w:r w:rsidRPr="002C6E10">
        <w:rPr>
          <w:rFonts w:asciiTheme="minorHAnsi" w:hAnsiTheme="minorHAnsi" w:cstheme="minorHAnsi"/>
          <w:b/>
          <w:lang w:val="it-IT"/>
        </w:rPr>
        <w:t xml:space="preserve"> 30.06.2003 n.196 “Codice in materia di protezione dei dati personali”.</w:t>
      </w:r>
    </w:p>
    <w:p w14:paraId="08A70004" w14:textId="68DE17A0" w:rsidR="00D836F2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lang w:val="it-IT"/>
        </w:rPr>
      </w:pPr>
      <w:r w:rsidRPr="002C6E10">
        <w:rPr>
          <w:rFonts w:asciiTheme="minorHAnsi" w:hAnsiTheme="minorHAnsi" w:cstheme="minorHAnsi"/>
          <w:lang w:val="it-IT"/>
        </w:rPr>
        <w:t>I dati personali raccolti saranno trattati, con e senza l’ausilio di strumenti elettronici, per l’espletamento delle attività istituzionali relative al presente procedimento e agli eventuali procedimenti amministrativi e giurisdizionali conseguenti (compresi quelli previsti dalla L.241/1990 sul diritto di accesso alla documentazione amministrativa anche da parte di altri offerenti) in modo da garantirne la sicurezza e la riservatezza e comunque nel rispetto della normativa vigente. I dati giudiziari, raccolti ai sensi del DPR 445/2000 e DPR 412/2000, saranno trattati in conformità al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>Lgs</w:t>
      </w:r>
      <w:r w:rsidR="00CE5D6D">
        <w:rPr>
          <w:rFonts w:asciiTheme="minorHAnsi" w:hAnsiTheme="minorHAnsi" w:cstheme="minorHAnsi"/>
          <w:lang w:val="it-IT"/>
        </w:rPr>
        <w:t>.</w:t>
      </w:r>
      <w:r w:rsidRPr="002C6E10">
        <w:rPr>
          <w:rFonts w:asciiTheme="minorHAnsi" w:hAnsiTheme="minorHAnsi" w:cstheme="minorHAnsi"/>
          <w:lang w:val="it-IT"/>
        </w:rPr>
        <w:t xml:space="preserve"> 196/2003. In relazione ai suddetti dati l’interessato può esercitare i diritti previsti dall’art.7 del citato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 xml:space="preserve">Lgs. Titolare della raccolta e del trattamento dei dati è il Consorzio di Bonifica Pianura di Ferrara. DPO Data Protection Officer è l’associazione professionale Hunext Consulting con sede a Casier </w:t>
      </w:r>
      <w:r w:rsidR="001D47B6">
        <w:rPr>
          <w:rFonts w:asciiTheme="minorHAnsi" w:hAnsiTheme="minorHAnsi" w:cstheme="minorHAnsi"/>
          <w:lang w:val="it-IT"/>
        </w:rPr>
        <w:t>(</w:t>
      </w:r>
      <w:r w:rsidRPr="002C6E10">
        <w:rPr>
          <w:rFonts w:asciiTheme="minorHAnsi" w:hAnsiTheme="minorHAnsi" w:cstheme="minorHAnsi"/>
          <w:lang w:val="it-IT"/>
        </w:rPr>
        <w:t>TV</w:t>
      </w:r>
      <w:r w:rsidR="001D47B6">
        <w:rPr>
          <w:rFonts w:asciiTheme="minorHAnsi" w:hAnsiTheme="minorHAnsi" w:cstheme="minorHAnsi"/>
          <w:lang w:val="it-IT"/>
        </w:rPr>
        <w:t>)</w:t>
      </w:r>
      <w:r w:rsidRPr="002C6E10">
        <w:rPr>
          <w:rFonts w:asciiTheme="minorHAnsi" w:hAnsiTheme="minorHAnsi" w:cstheme="minorHAnsi"/>
          <w:lang w:val="it-IT"/>
        </w:rPr>
        <w:t>.</w:t>
      </w:r>
    </w:p>
    <w:p w14:paraId="09B83E79" w14:textId="77777777" w:rsidR="00BA6550" w:rsidRPr="00D836F2" w:rsidRDefault="00BA6550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C4151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14:paraId="70D0D4D7" w14:textId="77777777" w:rsidR="008A14DB" w:rsidRPr="00113437" w:rsidRDefault="00F75B50" w:rsidP="001D47B6">
      <w:pPr>
        <w:ind w:left="674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Il Dichiarante</w:t>
      </w:r>
    </w:p>
    <w:p w14:paraId="1682351E" w14:textId="77777777" w:rsidR="007B4889" w:rsidRPr="00113437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113437">
        <w:rPr>
          <w:rFonts w:asciiTheme="minorHAnsi" w:hAnsiTheme="minorHAnsi" w:cstheme="minorHAnsi"/>
        </w:rPr>
        <w:t>Nome e cognome</w:t>
      </w:r>
      <w:r w:rsidR="002346FF" w:rsidRPr="00113437">
        <w:rPr>
          <w:rFonts w:asciiTheme="minorHAnsi" w:hAnsiTheme="minorHAnsi" w:cstheme="minorHAnsi"/>
        </w:rPr>
        <w:t xml:space="preserve"> di chi firma: </w:t>
      </w:r>
      <w:r w:rsidR="002D38D4" w:rsidRPr="00113437">
        <w:rPr>
          <w:rFonts w:asciiTheme="minorHAnsi" w:hAnsiTheme="minorHAnsi" w:cstheme="minorHAnsi"/>
        </w:rPr>
        <w:t xml:space="preserve">[ </w:t>
      </w:r>
      <w:r w:rsidR="0020102C" w:rsidRPr="00113437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113437">
        <w:rPr>
          <w:rFonts w:asciiTheme="minorHAnsi" w:hAnsiTheme="minorHAnsi" w:cstheme="minorHAnsi"/>
        </w:rPr>
        <w:instrText xml:space="preserve"> FORMTEXT </w:instrText>
      </w:r>
      <w:r w:rsidR="0020102C" w:rsidRPr="00113437">
        <w:rPr>
          <w:rFonts w:asciiTheme="minorHAnsi" w:hAnsiTheme="minorHAnsi" w:cstheme="minorHAnsi"/>
        </w:rPr>
      </w:r>
      <w:r w:rsidR="0020102C" w:rsidRPr="00113437">
        <w:rPr>
          <w:rFonts w:asciiTheme="minorHAnsi" w:hAnsiTheme="minorHAnsi" w:cstheme="minorHAnsi"/>
        </w:rPr>
        <w:fldChar w:fldCharType="separate"/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20102C" w:rsidRPr="00113437">
        <w:rPr>
          <w:rFonts w:asciiTheme="minorHAnsi" w:hAnsiTheme="minorHAnsi" w:cstheme="minorHAnsi"/>
        </w:rPr>
        <w:fldChar w:fldCharType="end"/>
      </w:r>
      <w:r w:rsidR="002D38D4" w:rsidRPr="00113437">
        <w:rPr>
          <w:rFonts w:asciiTheme="minorHAnsi" w:hAnsiTheme="minorHAnsi" w:cstheme="minorHAnsi"/>
        </w:rPr>
        <w:t xml:space="preserve"> ]</w:t>
      </w:r>
      <w:r w:rsidR="007B4889" w:rsidRPr="00113437">
        <w:rPr>
          <w:rFonts w:asciiTheme="minorHAnsi" w:eastAsia="Arial" w:hAnsiTheme="minorHAnsi" w:cstheme="minorHAnsi"/>
          <w:bCs/>
        </w:rPr>
        <w:t xml:space="preserve"> </w:t>
      </w:r>
    </w:p>
    <w:p w14:paraId="1C3C80DD" w14:textId="77777777" w:rsidR="008A14DB" w:rsidRPr="00113437" w:rsidRDefault="00DC23F5">
      <w:pPr>
        <w:ind w:left="636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lastRenderedPageBreak/>
        <w:t>(Firmato digitalmente)</w:t>
      </w:r>
    </w:p>
    <w:p w14:paraId="58286444" w14:textId="77777777" w:rsidR="008A14DB" w:rsidRPr="00113437" w:rsidRDefault="008A14DB">
      <w:pPr>
        <w:spacing w:line="20" w:lineRule="exact"/>
        <w:rPr>
          <w:rFonts w:asciiTheme="minorHAnsi" w:hAnsiTheme="minorHAnsi" w:cstheme="minorHAnsi"/>
        </w:rPr>
      </w:pPr>
    </w:p>
    <w:p w14:paraId="209B7792" w14:textId="77777777" w:rsidR="008A14DB" w:rsidRPr="00113437" w:rsidRDefault="008A14DB">
      <w:pPr>
        <w:spacing w:line="200" w:lineRule="exact"/>
        <w:rPr>
          <w:rFonts w:asciiTheme="minorHAnsi" w:hAnsiTheme="minorHAnsi" w:cstheme="minorHAnsi"/>
        </w:rPr>
      </w:pPr>
    </w:p>
    <w:p w14:paraId="0746E0F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5318E7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934500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6EF686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85DA7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F19E769" w14:textId="77777777" w:rsidR="002346FF" w:rsidRPr="001D47B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D47B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1D47B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1D47B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1D47B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A02D6F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 nei quadrati)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2624D7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2624D7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.</w:t>
      </w:r>
    </w:p>
    <w:p w14:paraId="6FCF701F" w14:textId="77777777" w:rsidR="00BE0D38" w:rsidRPr="00BD677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09FEA2A8" w14:textId="77777777" w:rsidR="00CD6841" w:rsidRPr="003708AE" w:rsidRDefault="00CD6841" w:rsidP="00CD684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E1BCD6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22336A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249ED"/>
    <w:multiLevelType w:val="hybridMultilevel"/>
    <w:tmpl w:val="6B4484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B15E4"/>
    <w:multiLevelType w:val="hybridMultilevel"/>
    <w:tmpl w:val="23E67CD2"/>
    <w:lvl w:ilvl="0" w:tplc="6D941F66">
      <w:start w:val="1"/>
      <w:numFmt w:val="bullet"/>
      <w:lvlText w:val=""/>
      <w:lvlJc w:val="center"/>
      <w:rPr>
        <w:rFonts w:ascii="Symbol" w:hAnsi="Symbol" w:hint="default"/>
      </w:rPr>
    </w:lvl>
    <w:lvl w:ilvl="1" w:tplc="5F54AB70">
      <w:numFmt w:val="decimal"/>
      <w:lvlText w:val=""/>
      <w:lvlJc w:val="left"/>
    </w:lvl>
    <w:lvl w:ilvl="2" w:tplc="6EAA0940">
      <w:numFmt w:val="decimal"/>
      <w:lvlText w:val=""/>
      <w:lvlJc w:val="left"/>
    </w:lvl>
    <w:lvl w:ilvl="3" w:tplc="1BD4D68E">
      <w:numFmt w:val="decimal"/>
      <w:lvlText w:val=""/>
      <w:lvlJc w:val="left"/>
    </w:lvl>
    <w:lvl w:ilvl="4" w:tplc="BE266264">
      <w:numFmt w:val="decimal"/>
      <w:lvlText w:val=""/>
      <w:lvlJc w:val="left"/>
    </w:lvl>
    <w:lvl w:ilvl="5" w:tplc="33C21852">
      <w:numFmt w:val="decimal"/>
      <w:lvlText w:val=""/>
      <w:lvlJc w:val="left"/>
    </w:lvl>
    <w:lvl w:ilvl="6" w:tplc="78200714">
      <w:numFmt w:val="decimal"/>
      <w:lvlText w:val=""/>
      <w:lvlJc w:val="left"/>
    </w:lvl>
    <w:lvl w:ilvl="7" w:tplc="F1CCC7DA">
      <w:numFmt w:val="decimal"/>
      <w:lvlText w:val=""/>
      <w:lvlJc w:val="left"/>
    </w:lvl>
    <w:lvl w:ilvl="8" w:tplc="7BD062AE">
      <w:numFmt w:val="decimal"/>
      <w:lvlText w:val=""/>
      <w:lvlJc w:val="left"/>
    </w:lvl>
  </w:abstractNum>
  <w:abstractNum w:abstractNumId="2" w15:restartNumberingAfterBreak="0">
    <w:nsid w:val="21237B2C"/>
    <w:multiLevelType w:val="hybridMultilevel"/>
    <w:tmpl w:val="98FC99FA"/>
    <w:lvl w:ilvl="0" w:tplc="BD90D5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4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9565E"/>
    <w:multiLevelType w:val="hybridMultilevel"/>
    <w:tmpl w:val="10363C68"/>
    <w:lvl w:ilvl="0" w:tplc="E20C93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7" w15:restartNumberingAfterBreak="0">
    <w:nsid w:val="2CDC241B"/>
    <w:multiLevelType w:val="hybridMultilevel"/>
    <w:tmpl w:val="E29C049C"/>
    <w:lvl w:ilvl="0" w:tplc="3E50FFF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6F48"/>
    <w:multiLevelType w:val="hybridMultilevel"/>
    <w:tmpl w:val="FFFFFFFF"/>
    <w:lvl w:ilvl="0" w:tplc="C548F0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080588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A7226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C9C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1E4D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81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0C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C6A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05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11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12" w15:restartNumberingAfterBreak="0">
    <w:nsid w:val="48355D18"/>
    <w:multiLevelType w:val="hybridMultilevel"/>
    <w:tmpl w:val="3E50E584"/>
    <w:lvl w:ilvl="0" w:tplc="52EC93B0">
      <w:start w:val="4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14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15" w15:restartNumberingAfterBreak="0">
    <w:nsid w:val="685139B5"/>
    <w:multiLevelType w:val="hybridMultilevel"/>
    <w:tmpl w:val="65282828"/>
    <w:lvl w:ilvl="0" w:tplc="0E60E2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41191"/>
    <w:multiLevelType w:val="hybridMultilevel"/>
    <w:tmpl w:val="24D215F4"/>
    <w:lvl w:ilvl="0" w:tplc="12443996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A5C5A"/>
    <w:multiLevelType w:val="hybridMultilevel"/>
    <w:tmpl w:val="7980943A"/>
    <w:lvl w:ilvl="0" w:tplc="CECAB9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11"/>
  </w:num>
  <w:num w:numId="5">
    <w:abstractNumId w:val="10"/>
  </w:num>
  <w:num w:numId="6">
    <w:abstractNumId w:val="13"/>
  </w:num>
  <w:num w:numId="7">
    <w:abstractNumId w:val="4"/>
  </w:num>
  <w:num w:numId="8">
    <w:abstractNumId w:val="0"/>
  </w:num>
  <w:num w:numId="9">
    <w:abstractNumId w:val="2"/>
  </w:num>
  <w:num w:numId="10">
    <w:abstractNumId w:val="16"/>
  </w:num>
  <w:num w:numId="11">
    <w:abstractNumId w:val="5"/>
  </w:num>
  <w:num w:numId="12">
    <w:abstractNumId w:val="8"/>
  </w:num>
  <w:num w:numId="13">
    <w:abstractNumId w:val="7"/>
  </w:num>
  <w:num w:numId="14">
    <w:abstractNumId w:val="17"/>
  </w:num>
  <w:num w:numId="15">
    <w:abstractNumId w:val="1"/>
  </w:num>
  <w:num w:numId="16">
    <w:abstractNumId w:val="9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/1CfQjGuYNTBx8RnIXoHr5aMAbyG7QoJ85S0ibVdEQuz8aIivTQYETBJzijzNI+A8nBJU5XkHZMWXTD2R8v2eg==" w:salt="PN+ktz52JiopWxbcpxFLU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4F60"/>
    <w:rsid w:val="00006D40"/>
    <w:rsid w:val="00014109"/>
    <w:rsid w:val="00014220"/>
    <w:rsid w:val="0001554D"/>
    <w:rsid w:val="000174D2"/>
    <w:rsid w:val="00020F9B"/>
    <w:rsid w:val="00021B79"/>
    <w:rsid w:val="000229E5"/>
    <w:rsid w:val="00031F06"/>
    <w:rsid w:val="000347A1"/>
    <w:rsid w:val="000358BE"/>
    <w:rsid w:val="00036C8F"/>
    <w:rsid w:val="000430FC"/>
    <w:rsid w:val="00044BC3"/>
    <w:rsid w:val="000453BD"/>
    <w:rsid w:val="0004626A"/>
    <w:rsid w:val="00046CA9"/>
    <w:rsid w:val="000702B8"/>
    <w:rsid w:val="000702F8"/>
    <w:rsid w:val="00073545"/>
    <w:rsid w:val="00085038"/>
    <w:rsid w:val="000865C9"/>
    <w:rsid w:val="00087A51"/>
    <w:rsid w:val="00090EA7"/>
    <w:rsid w:val="000B2FA8"/>
    <w:rsid w:val="000C1CA8"/>
    <w:rsid w:val="000C31EE"/>
    <w:rsid w:val="000C7B2C"/>
    <w:rsid w:val="000D0204"/>
    <w:rsid w:val="000D32E3"/>
    <w:rsid w:val="000E1044"/>
    <w:rsid w:val="000E55AF"/>
    <w:rsid w:val="000E73EA"/>
    <w:rsid w:val="000F02C1"/>
    <w:rsid w:val="000F02E3"/>
    <w:rsid w:val="000F0F7C"/>
    <w:rsid w:val="000F1B8C"/>
    <w:rsid w:val="000F40E4"/>
    <w:rsid w:val="00100494"/>
    <w:rsid w:val="00101257"/>
    <w:rsid w:val="00101D8D"/>
    <w:rsid w:val="0010228A"/>
    <w:rsid w:val="00102DC7"/>
    <w:rsid w:val="00110014"/>
    <w:rsid w:val="00113437"/>
    <w:rsid w:val="00113FC8"/>
    <w:rsid w:val="00116033"/>
    <w:rsid w:val="00121AEF"/>
    <w:rsid w:val="00126AA6"/>
    <w:rsid w:val="0012718F"/>
    <w:rsid w:val="001313A7"/>
    <w:rsid w:val="00134D83"/>
    <w:rsid w:val="00141215"/>
    <w:rsid w:val="00141F1C"/>
    <w:rsid w:val="00142CA4"/>
    <w:rsid w:val="00146DAD"/>
    <w:rsid w:val="0015009C"/>
    <w:rsid w:val="001508FB"/>
    <w:rsid w:val="00153243"/>
    <w:rsid w:val="001541B0"/>
    <w:rsid w:val="001549B4"/>
    <w:rsid w:val="00154A5F"/>
    <w:rsid w:val="00174C32"/>
    <w:rsid w:val="00176A3F"/>
    <w:rsid w:val="00182945"/>
    <w:rsid w:val="00184BDD"/>
    <w:rsid w:val="00185EAA"/>
    <w:rsid w:val="00194AAB"/>
    <w:rsid w:val="001A1BF2"/>
    <w:rsid w:val="001A3F31"/>
    <w:rsid w:val="001A5203"/>
    <w:rsid w:val="001A6C25"/>
    <w:rsid w:val="001B1064"/>
    <w:rsid w:val="001B6F7F"/>
    <w:rsid w:val="001B7770"/>
    <w:rsid w:val="001C5006"/>
    <w:rsid w:val="001C5A4D"/>
    <w:rsid w:val="001D24C3"/>
    <w:rsid w:val="001D47B6"/>
    <w:rsid w:val="001E1F5C"/>
    <w:rsid w:val="001E43F5"/>
    <w:rsid w:val="001E4D0D"/>
    <w:rsid w:val="001E7C0C"/>
    <w:rsid w:val="0020054A"/>
    <w:rsid w:val="0020102C"/>
    <w:rsid w:val="002027BB"/>
    <w:rsid w:val="0022336A"/>
    <w:rsid w:val="00224D4E"/>
    <w:rsid w:val="00231290"/>
    <w:rsid w:val="00231D46"/>
    <w:rsid w:val="00232765"/>
    <w:rsid w:val="00232CA0"/>
    <w:rsid w:val="002346FF"/>
    <w:rsid w:val="002421ED"/>
    <w:rsid w:val="00242742"/>
    <w:rsid w:val="002427A3"/>
    <w:rsid w:val="00242B63"/>
    <w:rsid w:val="00243B48"/>
    <w:rsid w:val="002447D0"/>
    <w:rsid w:val="002520F0"/>
    <w:rsid w:val="00252676"/>
    <w:rsid w:val="002624D7"/>
    <w:rsid w:val="00262AE7"/>
    <w:rsid w:val="00262AE9"/>
    <w:rsid w:val="00264AC1"/>
    <w:rsid w:val="00272AB6"/>
    <w:rsid w:val="00274311"/>
    <w:rsid w:val="002802B8"/>
    <w:rsid w:val="00281952"/>
    <w:rsid w:val="00284E03"/>
    <w:rsid w:val="00286E1D"/>
    <w:rsid w:val="0029063E"/>
    <w:rsid w:val="00297280"/>
    <w:rsid w:val="002A0058"/>
    <w:rsid w:val="002A19FB"/>
    <w:rsid w:val="002A74CE"/>
    <w:rsid w:val="002C0260"/>
    <w:rsid w:val="002C3402"/>
    <w:rsid w:val="002C4286"/>
    <w:rsid w:val="002C6E10"/>
    <w:rsid w:val="002C7B23"/>
    <w:rsid w:val="002D0E7B"/>
    <w:rsid w:val="002D15DF"/>
    <w:rsid w:val="002D38D4"/>
    <w:rsid w:val="002D40DB"/>
    <w:rsid w:val="002D68E3"/>
    <w:rsid w:val="002D6ABB"/>
    <w:rsid w:val="002E2943"/>
    <w:rsid w:val="002E49FC"/>
    <w:rsid w:val="002E6A6D"/>
    <w:rsid w:val="002F4ABC"/>
    <w:rsid w:val="002F6C8F"/>
    <w:rsid w:val="002F74DC"/>
    <w:rsid w:val="002F7657"/>
    <w:rsid w:val="002F7C29"/>
    <w:rsid w:val="00306062"/>
    <w:rsid w:val="003112BF"/>
    <w:rsid w:val="003119C6"/>
    <w:rsid w:val="003145B3"/>
    <w:rsid w:val="00315B7D"/>
    <w:rsid w:val="003160D0"/>
    <w:rsid w:val="00321BB8"/>
    <w:rsid w:val="00323C05"/>
    <w:rsid w:val="003258CF"/>
    <w:rsid w:val="003336BF"/>
    <w:rsid w:val="00334F21"/>
    <w:rsid w:val="00346393"/>
    <w:rsid w:val="003535C3"/>
    <w:rsid w:val="00354021"/>
    <w:rsid w:val="003606AE"/>
    <w:rsid w:val="00361ECA"/>
    <w:rsid w:val="00363D56"/>
    <w:rsid w:val="003745EE"/>
    <w:rsid w:val="00381DF4"/>
    <w:rsid w:val="0038740B"/>
    <w:rsid w:val="00387834"/>
    <w:rsid w:val="00387CAB"/>
    <w:rsid w:val="00393E92"/>
    <w:rsid w:val="00395A12"/>
    <w:rsid w:val="003A0B74"/>
    <w:rsid w:val="003A1ACE"/>
    <w:rsid w:val="003A2573"/>
    <w:rsid w:val="003A3355"/>
    <w:rsid w:val="003A4430"/>
    <w:rsid w:val="003B2EAA"/>
    <w:rsid w:val="003C02D1"/>
    <w:rsid w:val="003D3D37"/>
    <w:rsid w:val="003D4886"/>
    <w:rsid w:val="003D5790"/>
    <w:rsid w:val="003D65FA"/>
    <w:rsid w:val="003D73CD"/>
    <w:rsid w:val="003E2061"/>
    <w:rsid w:val="003E2AAC"/>
    <w:rsid w:val="003E32C9"/>
    <w:rsid w:val="003E6327"/>
    <w:rsid w:val="003E77EE"/>
    <w:rsid w:val="003F2B50"/>
    <w:rsid w:val="003F2E95"/>
    <w:rsid w:val="003F3AA5"/>
    <w:rsid w:val="00410723"/>
    <w:rsid w:val="00410F0C"/>
    <w:rsid w:val="00411177"/>
    <w:rsid w:val="004156B3"/>
    <w:rsid w:val="004252DF"/>
    <w:rsid w:val="0043018F"/>
    <w:rsid w:val="0043174A"/>
    <w:rsid w:val="0044015D"/>
    <w:rsid w:val="00440C0F"/>
    <w:rsid w:val="00443BDD"/>
    <w:rsid w:val="0044577B"/>
    <w:rsid w:val="00447FEB"/>
    <w:rsid w:val="004511EE"/>
    <w:rsid w:val="004524BE"/>
    <w:rsid w:val="00454F97"/>
    <w:rsid w:val="00467782"/>
    <w:rsid w:val="00470C73"/>
    <w:rsid w:val="00480ECD"/>
    <w:rsid w:val="00481772"/>
    <w:rsid w:val="004847D9"/>
    <w:rsid w:val="00487B6A"/>
    <w:rsid w:val="00490414"/>
    <w:rsid w:val="00491E6F"/>
    <w:rsid w:val="00495D8E"/>
    <w:rsid w:val="004C051D"/>
    <w:rsid w:val="004C1E40"/>
    <w:rsid w:val="004F2814"/>
    <w:rsid w:val="004F3D8F"/>
    <w:rsid w:val="00500DD4"/>
    <w:rsid w:val="005162B6"/>
    <w:rsid w:val="00516DF4"/>
    <w:rsid w:val="00521F78"/>
    <w:rsid w:val="00523E68"/>
    <w:rsid w:val="0052720C"/>
    <w:rsid w:val="00527DF6"/>
    <w:rsid w:val="00532FE4"/>
    <w:rsid w:val="005377E4"/>
    <w:rsid w:val="00537E0F"/>
    <w:rsid w:val="005402DF"/>
    <w:rsid w:val="00544312"/>
    <w:rsid w:val="005546EC"/>
    <w:rsid w:val="00554D6F"/>
    <w:rsid w:val="00556582"/>
    <w:rsid w:val="00570CE5"/>
    <w:rsid w:val="005714EE"/>
    <w:rsid w:val="0058031F"/>
    <w:rsid w:val="005808D2"/>
    <w:rsid w:val="00582A7F"/>
    <w:rsid w:val="00585A3F"/>
    <w:rsid w:val="00585B6D"/>
    <w:rsid w:val="0059054B"/>
    <w:rsid w:val="005976F5"/>
    <w:rsid w:val="005A2AFC"/>
    <w:rsid w:val="005A40EF"/>
    <w:rsid w:val="005A5CEB"/>
    <w:rsid w:val="005B6767"/>
    <w:rsid w:val="005C4DCC"/>
    <w:rsid w:val="005D4BE7"/>
    <w:rsid w:val="005E076D"/>
    <w:rsid w:val="005E51BC"/>
    <w:rsid w:val="005E586F"/>
    <w:rsid w:val="005E5B72"/>
    <w:rsid w:val="005F1285"/>
    <w:rsid w:val="005F2962"/>
    <w:rsid w:val="005F3495"/>
    <w:rsid w:val="005F3D5A"/>
    <w:rsid w:val="005F41B8"/>
    <w:rsid w:val="00600DEE"/>
    <w:rsid w:val="00601E7B"/>
    <w:rsid w:val="00606039"/>
    <w:rsid w:val="00607E2C"/>
    <w:rsid w:val="00626B6F"/>
    <w:rsid w:val="0063009C"/>
    <w:rsid w:val="00630B92"/>
    <w:rsid w:val="0063207D"/>
    <w:rsid w:val="006322BE"/>
    <w:rsid w:val="006378F8"/>
    <w:rsid w:val="00637DEE"/>
    <w:rsid w:val="0065044D"/>
    <w:rsid w:val="006518E4"/>
    <w:rsid w:val="00653CCB"/>
    <w:rsid w:val="0065424D"/>
    <w:rsid w:val="006549F3"/>
    <w:rsid w:val="00654DEB"/>
    <w:rsid w:val="006658E0"/>
    <w:rsid w:val="00665A7B"/>
    <w:rsid w:val="00667324"/>
    <w:rsid w:val="00670D54"/>
    <w:rsid w:val="00684BD3"/>
    <w:rsid w:val="00685F7B"/>
    <w:rsid w:val="006878AC"/>
    <w:rsid w:val="00687FB2"/>
    <w:rsid w:val="0069333C"/>
    <w:rsid w:val="00693EA0"/>
    <w:rsid w:val="006963EE"/>
    <w:rsid w:val="006A37F9"/>
    <w:rsid w:val="006A54C6"/>
    <w:rsid w:val="006A72D2"/>
    <w:rsid w:val="006B7B94"/>
    <w:rsid w:val="006C03DF"/>
    <w:rsid w:val="006C04DD"/>
    <w:rsid w:val="006C1B74"/>
    <w:rsid w:val="006C3BC6"/>
    <w:rsid w:val="006C775B"/>
    <w:rsid w:val="006E04FB"/>
    <w:rsid w:val="006E2E23"/>
    <w:rsid w:val="006E6223"/>
    <w:rsid w:val="006F3A4C"/>
    <w:rsid w:val="00700600"/>
    <w:rsid w:val="0070149F"/>
    <w:rsid w:val="007030D7"/>
    <w:rsid w:val="00703804"/>
    <w:rsid w:val="00707006"/>
    <w:rsid w:val="00712A60"/>
    <w:rsid w:val="00716BE0"/>
    <w:rsid w:val="007208C4"/>
    <w:rsid w:val="00723843"/>
    <w:rsid w:val="007247CC"/>
    <w:rsid w:val="00724E93"/>
    <w:rsid w:val="007261EA"/>
    <w:rsid w:val="007263F9"/>
    <w:rsid w:val="007321ED"/>
    <w:rsid w:val="0073709D"/>
    <w:rsid w:val="007371AB"/>
    <w:rsid w:val="0074126B"/>
    <w:rsid w:val="00742078"/>
    <w:rsid w:val="007470E8"/>
    <w:rsid w:val="007553BA"/>
    <w:rsid w:val="00756072"/>
    <w:rsid w:val="00760748"/>
    <w:rsid w:val="00762068"/>
    <w:rsid w:val="00763119"/>
    <w:rsid w:val="007635AD"/>
    <w:rsid w:val="00765068"/>
    <w:rsid w:val="00766907"/>
    <w:rsid w:val="00773483"/>
    <w:rsid w:val="00776F20"/>
    <w:rsid w:val="00777E1F"/>
    <w:rsid w:val="00782EE8"/>
    <w:rsid w:val="00792256"/>
    <w:rsid w:val="00795E8D"/>
    <w:rsid w:val="00797215"/>
    <w:rsid w:val="007A2D10"/>
    <w:rsid w:val="007A778E"/>
    <w:rsid w:val="007B4889"/>
    <w:rsid w:val="007B73B4"/>
    <w:rsid w:val="007C0BC5"/>
    <w:rsid w:val="007C513D"/>
    <w:rsid w:val="007D3F89"/>
    <w:rsid w:val="007D4185"/>
    <w:rsid w:val="007D62F1"/>
    <w:rsid w:val="007E0ABE"/>
    <w:rsid w:val="007E15B4"/>
    <w:rsid w:val="007E1791"/>
    <w:rsid w:val="007E7362"/>
    <w:rsid w:val="00802AEA"/>
    <w:rsid w:val="00803A0C"/>
    <w:rsid w:val="00813027"/>
    <w:rsid w:val="00815A65"/>
    <w:rsid w:val="008160EC"/>
    <w:rsid w:val="00832B41"/>
    <w:rsid w:val="00834924"/>
    <w:rsid w:val="008368A9"/>
    <w:rsid w:val="008415D4"/>
    <w:rsid w:val="008459F0"/>
    <w:rsid w:val="00853FC2"/>
    <w:rsid w:val="00855626"/>
    <w:rsid w:val="008613AB"/>
    <w:rsid w:val="0087028B"/>
    <w:rsid w:val="00871CEA"/>
    <w:rsid w:val="0087296E"/>
    <w:rsid w:val="008740C9"/>
    <w:rsid w:val="008820D8"/>
    <w:rsid w:val="008A14DB"/>
    <w:rsid w:val="008A3724"/>
    <w:rsid w:val="008A5210"/>
    <w:rsid w:val="008A5928"/>
    <w:rsid w:val="008C36CA"/>
    <w:rsid w:val="008C496F"/>
    <w:rsid w:val="008D3F38"/>
    <w:rsid w:val="008D54BD"/>
    <w:rsid w:val="008D7956"/>
    <w:rsid w:val="00903050"/>
    <w:rsid w:val="0090650D"/>
    <w:rsid w:val="0090794A"/>
    <w:rsid w:val="00920140"/>
    <w:rsid w:val="0092320A"/>
    <w:rsid w:val="00923F92"/>
    <w:rsid w:val="009251D5"/>
    <w:rsid w:val="0092536E"/>
    <w:rsid w:val="00927E29"/>
    <w:rsid w:val="0093376C"/>
    <w:rsid w:val="00952D43"/>
    <w:rsid w:val="0095546C"/>
    <w:rsid w:val="00957680"/>
    <w:rsid w:val="009601B7"/>
    <w:rsid w:val="0096729B"/>
    <w:rsid w:val="00980497"/>
    <w:rsid w:val="0098638D"/>
    <w:rsid w:val="00990060"/>
    <w:rsid w:val="0099508D"/>
    <w:rsid w:val="0099508E"/>
    <w:rsid w:val="00995ED4"/>
    <w:rsid w:val="00997D83"/>
    <w:rsid w:val="009A092A"/>
    <w:rsid w:val="009B24A2"/>
    <w:rsid w:val="009B2573"/>
    <w:rsid w:val="009C00CC"/>
    <w:rsid w:val="009C621B"/>
    <w:rsid w:val="009C6BA2"/>
    <w:rsid w:val="009D68D0"/>
    <w:rsid w:val="009E3F63"/>
    <w:rsid w:val="009E5DE3"/>
    <w:rsid w:val="009E714D"/>
    <w:rsid w:val="009F13DE"/>
    <w:rsid w:val="009F3857"/>
    <w:rsid w:val="009F6D54"/>
    <w:rsid w:val="00A02475"/>
    <w:rsid w:val="00A02D6F"/>
    <w:rsid w:val="00A02F3B"/>
    <w:rsid w:val="00A0330F"/>
    <w:rsid w:val="00A04594"/>
    <w:rsid w:val="00A0540A"/>
    <w:rsid w:val="00A05C8A"/>
    <w:rsid w:val="00A07A8F"/>
    <w:rsid w:val="00A10E63"/>
    <w:rsid w:val="00A11BC0"/>
    <w:rsid w:val="00A13E70"/>
    <w:rsid w:val="00A16F8D"/>
    <w:rsid w:val="00A17979"/>
    <w:rsid w:val="00A17E05"/>
    <w:rsid w:val="00A213E1"/>
    <w:rsid w:val="00A2544B"/>
    <w:rsid w:val="00A26AA8"/>
    <w:rsid w:val="00A26C1E"/>
    <w:rsid w:val="00A305D4"/>
    <w:rsid w:val="00A374D2"/>
    <w:rsid w:val="00A445D4"/>
    <w:rsid w:val="00A646DC"/>
    <w:rsid w:val="00A66D0B"/>
    <w:rsid w:val="00A725E5"/>
    <w:rsid w:val="00A77D89"/>
    <w:rsid w:val="00A81E70"/>
    <w:rsid w:val="00A82466"/>
    <w:rsid w:val="00A8349E"/>
    <w:rsid w:val="00A848F6"/>
    <w:rsid w:val="00A965D6"/>
    <w:rsid w:val="00A97C70"/>
    <w:rsid w:val="00AA29E7"/>
    <w:rsid w:val="00AA457F"/>
    <w:rsid w:val="00AA6E17"/>
    <w:rsid w:val="00AA7ADC"/>
    <w:rsid w:val="00AC13C4"/>
    <w:rsid w:val="00AC15C0"/>
    <w:rsid w:val="00AC3E6E"/>
    <w:rsid w:val="00AC450B"/>
    <w:rsid w:val="00AC5067"/>
    <w:rsid w:val="00AC7D91"/>
    <w:rsid w:val="00AD0F4B"/>
    <w:rsid w:val="00AE296E"/>
    <w:rsid w:val="00AF4ED3"/>
    <w:rsid w:val="00AF77D9"/>
    <w:rsid w:val="00AF79F3"/>
    <w:rsid w:val="00B04DBB"/>
    <w:rsid w:val="00B067CD"/>
    <w:rsid w:val="00B12F75"/>
    <w:rsid w:val="00B13766"/>
    <w:rsid w:val="00B173F9"/>
    <w:rsid w:val="00B17CE3"/>
    <w:rsid w:val="00B216A6"/>
    <w:rsid w:val="00B2231B"/>
    <w:rsid w:val="00B229D0"/>
    <w:rsid w:val="00B26E18"/>
    <w:rsid w:val="00B51773"/>
    <w:rsid w:val="00B528D4"/>
    <w:rsid w:val="00B54262"/>
    <w:rsid w:val="00B55CFE"/>
    <w:rsid w:val="00B63085"/>
    <w:rsid w:val="00B64040"/>
    <w:rsid w:val="00B65D64"/>
    <w:rsid w:val="00B67EF6"/>
    <w:rsid w:val="00B729FE"/>
    <w:rsid w:val="00B72B93"/>
    <w:rsid w:val="00B7630D"/>
    <w:rsid w:val="00B76C80"/>
    <w:rsid w:val="00B83589"/>
    <w:rsid w:val="00B91341"/>
    <w:rsid w:val="00B9432C"/>
    <w:rsid w:val="00B95737"/>
    <w:rsid w:val="00BA09C2"/>
    <w:rsid w:val="00BA3FC5"/>
    <w:rsid w:val="00BA6550"/>
    <w:rsid w:val="00BA6E94"/>
    <w:rsid w:val="00BB0B0F"/>
    <w:rsid w:val="00BB7220"/>
    <w:rsid w:val="00BB7E6D"/>
    <w:rsid w:val="00BC102D"/>
    <w:rsid w:val="00BC3942"/>
    <w:rsid w:val="00BD0EAB"/>
    <w:rsid w:val="00BD677F"/>
    <w:rsid w:val="00BD7412"/>
    <w:rsid w:val="00BD760F"/>
    <w:rsid w:val="00BD799D"/>
    <w:rsid w:val="00BE02FB"/>
    <w:rsid w:val="00BE0D38"/>
    <w:rsid w:val="00BE3849"/>
    <w:rsid w:val="00BE5AC3"/>
    <w:rsid w:val="00BF1159"/>
    <w:rsid w:val="00BF23B3"/>
    <w:rsid w:val="00BF347E"/>
    <w:rsid w:val="00BF5B7E"/>
    <w:rsid w:val="00BF7B80"/>
    <w:rsid w:val="00C05915"/>
    <w:rsid w:val="00C11E57"/>
    <w:rsid w:val="00C143D8"/>
    <w:rsid w:val="00C17F02"/>
    <w:rsid w:val="00C20BFA"/>
    <w:rsid w:val="00C23FA6"/>
    <w:rsid w:val="00C2695E"/>
    <w:rsid w:val="00C27E80"/>
    <w:rsid w:val="00C316C6"/>
    <w:rsid w:val="00C31A57"/>
    <w:rsid w:val="00C32451"/>
    <w:rsid w:val="00C35613"/>
    <w:rsid w:val="00C35F2F"/>
    <w:rsid w:val="00C42B97"/>
    <w:rsid w:val="00C43FA2"/>
    <w:rsid w:val="00C44D6C"/>
    <w:rsid w:val="00C47A95"/>
    <w:rsid w:val="00C531EE"/>
    <w:rsid w:val="00C540DE"/>
    <w:rsid w:val="00C54AD6"/>
    <w:rsid w:val="00C600AF"/>
    <w:rsid w:val="00C653D3"/>
    <w:rsid w:val="00C65EA6"/>
    <w:rsid w:val="00C8108B"/>
    <w:rsid w:val="00C845CB"/>
    <w:rsid w:val="00C9103C"/>
    <w:rsid w:val="00CA2179"/>
    <w:rsid w:val="00CA3521"/>
    <w:rsid w:val="00CA49F0"/>
    <w:rsid w:val="00CA5692"/>
    <w:rsid w:val="00CB0796"/>
    <w:rsid w:val="00CB1704"/>
    <w:rsid w:val="00CB1BF2"/>
    <w:rsid w:val="00CB44B1"/>
    <w:rsid w:val="00CC1A6B"/>
    <w:rsid w:val="00CC1D56"/>
    <w:rsid w:val="00CC6F5F"/>
    <w:rsid w:val="00CD21E3"/>
    <w:rsid w:val="00CD2751"/>
    <w:rsid w:val="00CD3FDA"/>
    <w:rsid w:val="00CD6841"/>
    <w:rsid w:val="00CE5D6D"/>
    <w:rsid w:val="00CF5218"/>
    <w:rsid w:val="00CF7FB0"/>
    <w:rsid w:val="00D0316B"/>
    <w:rsid w:val="00D043EF"/>
    <w:rsid w:val="00D052E5"/>
    <w:rsid w:val="00D07BFA"/>
    <w:rsid w:val="00D07C82"/>
    <w:rsid w:val="00D12064"/>
    <w:rsid w:val="00D13872"/>
    <w:rsid w:val="00D17E06"/>
    <w:rsid w:val="00D27E4A"/>
    <w:rsid w:val="00D30D8F"/>
    <w:rsid w:val="00D31257"/>
    <w:rsid w:val="00D45CE4"/>
    <w:rsid w:val="00D5439E"/>
    <w:rsid w:val="00D55742"/>
    <w:rsid w:val="00D55E60"/>
    <w:rsid w:val="00D62C98"/>
    <w:rsid w:val="00D65FA8"/>
    <w:rsid w:val="00D66128"/>
    <w:rsid w:val="00D71D7A"/>
    <w:rsid w:val="00D72E2A"/>
    <w:rsid w:val="00D836F2"/>
    <w:rsid w:val="00D85331"/>
    <w:rsid w:val="00D85A3F"/>
    <w:rsid w:val="00D8723E"/>
    <w:rsid w:val="00D91ABC"/>
    <w:rsid w:val="00D9321C"/>
    <w:rsid w:val="00DA103A"/>
    <w:rsid w:val="00DA4EDB"/>
    <w:rsid w:val="00DA5D76"/>
    <w:rsid w:val="00DB4603"/>
    <w:rsid w:val="00DC1F4F"/>
    <w:rsid w:val="00DC23F5"/>
    <w:rsid w:val="00DC5D62"/>
    <w:rsid w:val="00DC67E4"/>
    <w:rsid w:val="00DC7283"/>
    <w:rsid w:val="00DD2DA8"/>
    <w:rsid w:val="00DE391A"/>
    <w:rsid w:val="00DF0026"/>
    <w:rsid w:val="00DF0ACC"/>
    <w:rsid w:val="00DF409C"/>
    <w:rsid w:val="00DF41B3"/>
    <w:rsid w:val="00DF6112"/>
    <w:rsid w:val="00E017B8"/>
    <w:rsid w:val="00E02D19"/>
    <w:rsid w:val="00E054C3"/>
    <w:rsid w:val="00E0686E"/>
    <w:rsid w:val="00E12DBC"/>
    <w:rsid w:val="00E27633"/>
    <w:rsid w:val="00E301D3"/>
    <w:rsid w:val="00E312FC"/>
    <w:rsid w:val="00E36A20"/>
    <w:rsid w:val="00E370A4"/>
    <w:rsid w:val="00E40E42"/>
    <w:rsid w:val="00E42601"/>
    <w:rsid w:val="00E42ACB"/>
    <w:rsid w:val="00E43353"/>
    <w:rsid w:val="00E46935"/>
    <w:rsid w:val="00E47BDE"/>
    <w:rsid w:val="00E47DB7"/>
    <w:rsid w:val="00E53D44"/>
    <w:rsid w:val="00E540D0"/>
    <w:rsid w:val="00E6146A"/>
    <w:rsid w:val="00E61F01"/>
    <w:rsid w:val="00E64D17"/>
    <w:rsid w:val="00E665B9"/>
    <w:rsid w:val="00E66607"/>
    <w:rsid w:val="00E73A47"/>
    <w:rsid w:val="00E748EC"/>
    <w:rsid w:val="00E763A4"/>
    <w:rsid w:val="00E80519"/>
    <w:rsid w:val="00E82B82"/>
    <w:rsid w:val="00E84279"/>
    <w:rsid w:val="00EA04B9"/>
    <w:rsid w:val="00EA3D2A"/>
    <w:rsid w:val="00EA463B"/>
    <w:rsid w:val="00EA6BBC"/>
    <w:rsid w:val="00EA6FCA"/>
    <w:rsid w:val="00EA7820"/>
    <w:rsid w:val="00EB0A73"/>
    <w:rsid w:val="00EB4A81"/>
    <w:rsid w:val="00EB4EC0"/>
    <w:rsid w:val="00EB5505"/>
    <w:rsid w:val="00EB5E40"/>
    <w:rsid w:val="00EB6DD3"/>
    <w:rsid w:val="00EC1A83"/>
    <w:rsid w:val="00EC25E3"/>
    <w:rsid w:val="00EC5757"/>
    <w:rsid w:val="00ED6A13"/>
    <w:rsid w:val="00EE0017"/>
    <w:rsid w:val="00EE10F4"/>
    <w:rsid w:val="00EE1DA0"/>
    <w:rsid w:val="00EE318A"/>
    <w:rsid w:val="00EE5634"/>
    <w:rsid w:val="00EE6283"/>
    <w:rsid w:val="00EE6958"/>
    <w:rsid w:val="00EE7021"/>
    <w:rsid w:val="00EF02E2"/>
    <w:rsid w:val="00EF15AC"/>
    <w:rsid w:val="00EF1C71"/>
    <w:rsid w:val="00EF4FC8"/>
    <w:rsid w:val="00EF5894"/>
    <w:rsid w:val="00EF7CE8"/>
    <w:rsid w:val="00F02160"/>
    <w:rsid w:val="00F023D8"/>
    <w:rsid w:val="00F06FB3"/>
    <w:rsid w:val="00F0748A"/>
    <w:rsid w:val="00F07A72"/>
    <w:rsid w:val="00F10ECC"/>
    <w:rsid w:val="00F12BE2"/>
    <w:rsid w:val="00F2134C"/>
    <w:rsid w:val="00F21F7B"/>
    <w:rsid w:val="00F2236A"/>
    <w:rsid w:val="00F2285D"/>
    <w:rsid w:val="00F237EA"/>
    <w:rsid w:val="00F263A7"/>
    <w:rsid w:val="00F27EB7"/>
    <w:rsid w:val="00F31874"/>
    <w:rsid w:val="00F34BB2"/>
    <w:rsid w:val="00F355F3"/>
    <w:rsid w:val="00F377BD"/>
    <w:rsid w:val="00F4374B"/>
    <w:rsid w:val="00F451C7"/>
    <w:rsid w:val="00F50491"/>
    <w:rsid w:val="00F50CA6"/>
    <w:rsid w:val="00F50EC3"/>
    <w:rsid w:val="00F5238A"/>
    <w:rsid w:val="00F61C4C"/>
    <w:rsid w:val="00F65FC4"/>
    <w:rsid w:val="00F665D1"/>
    <w:rsid w:val="00F6703C"/>
    <w:rsid w:val="00F739C2"/>
    <w:rsid w:val="00F73D01"/>
    <w:rsid w:val="00F759E1"/>
    <w:rsid w:val="00F75B50"/>
    <w:rsid w:val="00F841CD"/>
    <w:rsid w:val="00F90290"/>
    <w:rsid w:val="00F952FF"/>
    <w:rsid w:val="00F95729"/>
    <w:rsid w:val="00FA0C76"/>
    <w:rsid w:val="00FA476E"/>
    <w:rsid w:val="00FA6DED"/>
    <w:rsid w:val="00FB152C"/>
    <w:rsid w:val="00FB534A"/>
    <w:rsid w:val="00FB559F"/>
    <w:rsid w:val="00FC0207"/>
    <w:rsid w:val="00FD0BEC"/>
    <w:rsid w:val="00FD7039"/>
    <w:rsid w:val="00FE001C"/>
    <w:rsid w:val="00FE1085"/>
    <w:rsid w:val="00FE2673"/>
    <w:rsid w:val="00FF3017"/>
    <w:rsid w:val="00FF61FD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CD49"/>
  <w15:docId w15:val="{AF77F932-3C90-4891-8D15-A181BDFE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qFormat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rsid w:val="00D836F2"/>
    <w:rPr>
      <w:color w:val="0000FF"/>
      <w:u w:val="single"/>
    </w:rPr>
  </w:style>
  <w:style w:type="paragraph" w:customStyle="1" w:styleId="sche3">
    <w:name w:val="sche_3"/>
    <w:rsid w:val="00D836F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Calibri"/>
      <w:sz w:val="20"/>
      <w:szCs w:val="20"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47CC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9134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1341"/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19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19C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795E8D"/>
  </w:style>
  <w:style w:type="character" w:styleId="Enfasigrassetto">
    <w:name w:val="Strong"/>
    <w:basedOn w:val="Carpredefinitoparagrafo"/>
    <w:uiPriority w:val="22"/>
    <w:qFormat/>
    <w:rsid w:val="00A72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7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608AB3-4CDE-4F37-93E7-575053052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Nico Menozzi</cp:lastModifiedBy>
  <cp:revision>9</cp:revision>
  <cp:lastPrinted>2024-03-26T08:22:00Z</cp:lastPrinted>
  <dcterms:created xsi:type="dcterms:W3CDTF">2025-01-14T15:13:00Z</dcterms:created>
  <dcterms:modified xsi:type="dcterms:W3CDTF">2025-01-20T15:44:00Z</dcterms:modified>
</cp:coreProperties>
</file>