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B39" w:rsidRDefault="00A72B39" w:rsidP="00A72B39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68414B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68414B" w:rsidRPr="0068414B">
        <w:rPr>
          <w:rFonts w:ascii="Tahoma" w:hAnsi="Tahoma" w:cs="Tahoma"/>
          <w:color w:val="C00000"/>
          <w:sz w:val="20"/>
          <w:szCs w:val="20"/>
        </w:rPr>
        <w:t xml:space="preserve">di </w:t>
      </w:r>
      <w:r w:rsidR="00C200E2">
        <w:rPr>
          <w:rFonts w:ascii="Tahoma" w:hAnsi="Tahoma" w:cs="Tahoma"/>
          <w:color w:val="C00000"/>
          <w:sz w:val="20"/>
          <w:szCs w:val="20"/>
        </w:rPr>
        <w:t>recupero funzionale del ponte-canale Virginia</w:t>
      </w:r>
    </w:p>
    <w:p w:rsidR="002E68C5" w:rsidRPr="0068414B" w:rsidRDefault="002E68C5" w:rsidP="00A72B39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>
        <w:rPr>
          <w:rFonts w:ascii="Tahoma" w:hAnsi="Tahoma" w:cs="Tahoma"/>
          <w:color w:val="C00000"/>
          <w:sz w:val="20"/>
          <w:szCs w:val="20"/>
        </w:rPr>
        <w:t>CANCELLARE LE INDICAZIONI IN COLORE ROSSO</w:t>
      </w:r>
    </w:p>
    <w:p w:rsidR="00A72B39" w:rsidRPr="00994B3D" w:rsidRDefault="00A72B39" w:rsidP="00A72B39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>(Generalità dell’impresa, timbro o carta intestata)</w:t>
      </w:r>
    </w:p>
    <w:p w:rsidR="00A72B39" w:rsidRPr="0068414B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(Luogo e </w:t>
      </w:r>
      <w:r w:rsidRPr="0068414B">
        <w:rPr>
          <w:rFonts w:ascii="Tahoma" w:hAnsi="Tahoma" w:cs="Tahoma"/>
          <w:i/>
          <w:color w:val="C00000"/>
          <w:sz w:val="20"/>
          <w:szCs w:val="20"/>
        </w:rPr>
        <w:t>data)</w:t>
      </w:r>
    </w:p>
    <w:p w:rsidR="00A72B39" w:rsidRPr="00994B3D" w:rsidRDefault="00A72B39" w:rsidP="003121FF">
      <w:pPr>
        <w:spacing w:after="240"/>
        <w:ind w:left="1021" w:right="1701" w:hanging="1021"/>
        <w:rPr>
          <w:rFonts w:ascii="Tahoma" w:hAnsi="Tahoma" w:cs="Tahoma"/>
          <w:b/>
          <w:sz w:val="20"/>
          <w:szCs w:val="20"/>
        </w:rPr>
      </w:pPr>
      <w:r w:rsidRPr="0068414B">
        <w:rPr>
          <w:rFonts w:ascii="Tahoma" w:hAnsi="Tahoma" w:cs="Tahoma"/>
          <w:sz w:val="20"/>
          <w:szCs w:val="20"/>
        </w:rPr>
        <w:t>Oggetto:</w:t>
      </w:r>
      <w:r w:rsidRPr="0068414B">
        <w:rPr>
          <w:rFonts w:ascii="Tahoma" w:hAnsi="Tahoma" w:cs="Tahoma"/>
          <w:sz w:val="20"/>
          <w:szCs w:val="20"/>
        </w:rPr>
        <w:tab/>
      </w:r>
      <w:r w:rsidR="003121FF">
        <w:rPr>
          <w:rFonts w:ascii="Tahoma" w:hAnsi="Tahoma" w:cs="Tahoma"/>
          <w:sz w:val="20"/>
          <w:szCs w:val="20"/>
        </w:rPr>
        <w:t>Noleggio a freddo di mezzi d’opera per interventi in amministrazione diretta di manutenzione della rete idraulica del Basso Ferrarese - Esercizio 2019</w:t>
      </w:r>
      <w:r w:rsidRPr="0068414B">
        <w:rPr>
          <w:rFonts w:ascii="Tahoma" w:hAnsi="Tahoma" w:cs="Tahoma"/>
          <w:sz w:val="20"/>
          <w:szCs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A72B39" w:rsidRPr="0030248C" w:rsidRDefault="00A72B39" w:rsidP="0030248C">
      <w:pPr>
        <w:spacing w:after="480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Pr="00994B3D">
        <w:rPr>
          <w:rFonts w:ascii="Tahoma" w:hAnsi="Tahoma" w:cs="Tahoma"/>
          <w:sz w:val="20"/>
          <w:szCs w:val="20"/>
        </w:rPr>
        <w:br/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30248C">
        <w:rPr>
          <w:rFonts w:ascii="Tahoma" w:hAnsi="Tahoma" w:cs="Tahoma"/>
          <w:sz w:val="20"/>
          <w:szCs w:val="20"/>
        </w:rPr>
        <w:t xml:space="preserve">PEC </w:t>
      </w:r>
      <w:hyperlink r:id="rId7" w:history="1">
        <w:r w:rsidRPr="0030248C">
          <w:rPr>
            <w:rStyle w:val="Collegamentoipertestuale"/>
            <w:rFonts w:ascii="Tahoma" w:hAnsi="Tahoma" w:cs="Tahoma"/>
            <w:b/>
            <w:color w:val="auto"/>
            <w:sz w:val="20"/>
            <w:szCs w:val="20"/>
            <w:u w:val="none"/>
          </w:rPr>
          <w:t>posta.certificata@pec.bonificaferrara.it</w:t>
        </w:r>
      </w:hyperlink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denominazione esatta e natura giuridica dell’Impresa)</w:t>
      </w:r>
    </w:p>
    <w:p w:rsidR="00A72B39" w:rsidRPr="00994B3D" w:rsidRDefault="00A72B39" w:rsidP="00A72B39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indirizzo, C.A.P., località e provincia della sede legale)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indirizzo, C.A.P., località e provincia della sede operativa, </w:t>
      </w:r>
      <w:r>
        <w:rPr>
          <w:rFonts w:ascii="Tahoma" w:hAnsi="Tahoma" w:cs="Tahoma"/>
          <w:i/>
          <w:color w:val="C00000"/>
          <w:sz w:val="20"/>
          <w:szCs w:val="20"/>
        </w:rPr>
        <w:t xml:space="preserve">se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recapito </w:t>
      </w:r>
      <w:r>
        <w:rPr>
          <w:rFonts w:ascii="Tahoma" w:hAnsi="Tahoma" w:cs="Tahoma"/>
          <w:i/>
          <w:color w:val="C00000"/>
          <w:sz w:val="20"/>
          <w:szCs w:val="20"/>
        </w:rPr>
        <w:t xml:space="preserve">utile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>per la corrispondenza)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 posta elettronica certificata, obbligatorio)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2E68C5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che nell’ambito della procedura negoziata di cui all’art. 36, comma 2, lettera </w:t>
      </w:r>
      <w:r w:rsidR="00C200E2">
        <w:rPr>
          <w:rFonts w:ascii="Tahoma" w:hAnsi="Tahoma" w:cs="Tahoma"/>
          <w:sz w:val="20"/>
        </w:rPr>
        <w:t>b</w:t>
      </w:r>
      <w:r w:rsidRPr="00994B3D">
        <w:rPr>
          <w:rFonts w:ascii="Tahoma" w:hAnsi="Tahoma" w:cs="Tahoma"/>
          <w:sz w:val="20"/>
        </w:rPr>
        <w:t xml:space="preserve">), del D.Lgs. 50/2016, che codesto Consorzio si accinge a condurre, la scrivente </w:t>
      </w:r>
      <w:r w:rsidR="003121FF">
        <w:rPr>
          <w:rFonts w:ascii="Tahoma" w:hAnsi="Tahoma" w:cs="Tahoma"/>
          <w:sz w:val="20"/>
        </w:rPr>
        <w:t>Ditta</w:t>
      </w:r>
      <w:r w:rsidRPr="00994B3D">
        <w:rPr>
          <w:rFonts w:ascii="Tahoma" w:hAnsi="Tahoma" w:cs="Tahoma"/>
          <w:sz w:val="20"/>
        </w:rPr>
        <w:t xml:space="preserve"> venga invitata a presentare offerta per l’affidamento </w:t>
      </w:r>
      <w:r w:rsidR="003121FF">
        <w:rPr>
          <w:rFonts w:ascii="Tahoma" w:hAnsi="Tahoma" w:cs="Tahoma"/>
          <w:sz w:val="20"/>
        </w:rPr>
        <w:t>della fornitura in oggetto</w:t>
      </w:r>
      <w:r w:rsidR="002E68C5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 w:rsidRPr="00994B3D">
        <w:rPr>
          <w:rFonts w:ascii="Tahoma" w:hAnsi="Tahoma" w:cs="Tahoma"/>
          <w:iCs/>
          <w:sz w:val="20"/>
        </w:rPr>
        <w:t xml:space="preserve">E a tal fine, sotto la sua responsabilità personale, in nome, per conto e nell’interesse </w:t>
      </w:r>
      <w:r w:rsidR="003121FF">
        <w:rPr>
          <w:rFonts w:ascii="Tahoma" w:hAnsi="Tahoma" w:cs="Tahoma"/>
          <w:iCs/>
          <w:sz w:val="20"/>
        </w:rPr>
        <w:t>della Ditta</w:t>
      </w:r>
      <w:r w:rsidRPr="00994B3D">
        <w:rPr>
          <w:rFonts w:ascii="Tahoma" w:hAnsi="Tahoma" w:cs="Tahoma"/>
          <w:iCs/>
          <w:sz w:val="20"/>
        </w:rPr>
        <w:t xml:space="preserve"> rappresentata, essendo a conoscenza diretta di tutto ciò che concerne </w:t>
      </w:r>
      <w:r w:rsidR="003121FF">
        <w:rPr>
          <w:rFonts w:ascii="Tahoma" w:hAnsi="Tahoma" w:cs="Tahoma"/>
          <w:iCs/>
          <w:sz w:val="20"/>
        </w:rPr>
        <w:t>la Ditta</w:t>
      </w:r>
      <w:r w:rsidRPr="00994B3D">
        <w:rPr>
          <w:rFonts w:ascii="Tahoma" w:hAnsi="Tahoma" w:cs="Tahoma"/>
          <w:iCs/>
          <w:sz w:val="20"/>
        </w:rPr>
        <w:t xml:space="preserve">, nonché di stati, qualità personali e fatti che riguardano le persone fisiche </w:t>
      </w:r>
      <w:r w:rsidR="003121FF">
        <w:rPr>
          <w:rFonts w:ascii="Tahoma" w:hAnsi="Tahoma" w:cs="Tahoma"/>
          <w:iCs/>
          <w:sz w:val="20"/>
        </w:rPr>
        <w:t>della</w:t>
      </w:r>
      <w:bookmarkStart w:id="0" w:name="_GoBack"/>
      <w:bookmarkEnd w:id="0"/>
      <w:r w:rsidR="003121FF">
        <w:rPr>
          <w:rFonts w:ascii="Tahoma" w:hAnsi="Tahoma" w:cs="Tahoma"/>
          <w:iCs/>
          <w:sz w:val="20"/>
        </w:rPr>
        <w:t xml:space="preserve"> Ditta</w:t>
      </w:r>
      <w:r w:rsidRPr="00994B3D">
        <w:rPr>
          <w:rFonts w:ascii="Tahoma" w:hAnsi="Tahoma" w:cs="Tahoma"/>
          <w:iCs/>
          <w:sz w:val="20"/>
        </w:rPr>
        <w:t xml:space="preserve"> interessate, ai sensi degli artt. 46 e 47 del </w:t>
      </w:r>
      <w:r w:rsidRPr="00994B3D">
        <w:rPr>
          <w:rFonts w:ascii="Tahoma" w:hAnsi="Tahoma" w:cs="Tahoma"/>
          <w:iCs/>
          <w:sz w:val="20"/>
        </w:rPr>
        <w:lastRenderedPageBreak/>
        <w:t>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A72B39" w:rsidRPr="00994B3D" w:rsidRDefault="00A72B39" w:rsidP="00A72B39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A72B39" w:rsidRDefault="00A72B39" w:rsidP="00A72B39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né a carico della scrivente </w:t>
      </w:r>
      <w:r w:rsidR="003121FF">
        <w:rPr>
          <w:rFonts w:ascii="Tahoma" w:hAnsi="Tahoma" w:cs="Tahoma"/>
          <w:sz w:val="20"/>
          <w:szCs w:val="20"/>
        </w:rPr>
        <w:t>Ditta</w:t>
      </w:r>
      <w:r w:rsidRPr="00994B3D">
        <w:rPr>
          <w:rFonts w:ascii="Tahoma" w:hAnsi="Tahoma" w:cs="Tahoma"/>
          <w:sz w:val="20"/>
          <w:szCs w:val="20"/>
        </w:rPr>
        <w:t xml:space="preserve"> in qualità di persona giuridica, né a carico delle persone fisiche </w:t>
      </w:r>
      <w:r w:rsidR="003121FF">
        <w:rPr>
          <w:rFonts w:ascii="Tahoma" w:hAnsi="Tahoma" w:cs="Tahoma"/>
          <w:sz w:val="20"/>
          <w:szCs w:val="20"/>
        </w:rPr>
        <w:t>della Ditta</w:t>
      </w:r>
      <w:r w:rsidRPr="00994B3D">
        <w:rPr>
          <w:rFonts w:ascii="Tahoma" w:hAnsi="Tahoma" w:cs="Tahoma"/>
          <w:sz w:val="20"/>
          <w:szCs w:val="20"/>
        </w:rPr>
        <w:t xml:space="preserve"> di cui all’art. 80, comma 3, del D.Lgs. 50/2016, sussiste alcuna causa di esclusione di cui al citato art. 80 del D.Lgs. 50/2016.</w:t>
      </w:r>
    </w:p>
    <w:p w:rsidR="00C200E2" w:rsidRDefault="00C200E2" w:rsidP="00C200E2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</w:t>
      </w:r>
      <w:r w:rsidR="003121FF">
        <w:rPr>
          <w:rFonts w:ascii="Tahoma" w:hAnsi="Tahoma" w:cs="Tahoma"/>
          <w:sz w:val="20"/>
          <w:szCs w:val="20"/>
        </w:rPr>
        <w:t>Ditta</w:t>
      </w:r>
      <w:r w:rsidRPr="00994B3D">
        <w:rPr>
          <w:rFonts w:ascii="Tahoma" w:hAnsi="Tahoma" w:cs="Tahoma"/>
          <w:sz w:val="20"/>
          <w:szCs w:val="20"/>
        </w:rPr>
        <w:t xml:space="preserve"> è </w:t>
      </w:r>
      <w:r>
        <w:rPr>
          <w:rFonts w:ascii="Tahoma" w:hAnsi="Tahoma" w:cs="Tahoma"/>
          <w:sz w:val="20"/>
          <w:szCs w:val="20"/>
        </w:rPr>
        <w:t>iscritta alla CCIAA per l’esercizio dell’attività oggetto dell’appalto.</w:t>
      </w:r>
    </w:p>
    <w:p w:rsidR="003121FF" w:rsidRPr="00F4526A" w:rsidRDefault="003121FF" w:rsidP="003121FF">
      <w:pPr>
        <w:spacing w:after="120" w:line="288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 la scrivente Ditta darà</w:t>
      </w:r>
      <w:r w:rsidR="00DB0CD5">
        <w:rPr>
          <w:rFonts w:ascii="Tahoma" w:hAnsi="Tahoma" w:cs="Tahoma"/>
          <w:sz w:val="20"/>
          <w:szCs w:val="20"/>
        </w:rPr>
        <w:t xml:space="preserve">, in caso di aggiudicazione, </w:t>
      </w:r>
      <w:r w:rsidRPr="00F4526A">
        <w:rPr>
          <w:rFonts w:ascii="Tahoma" w:hAnsi="Tahoma" w:cs="Tahoma"/>
          <w:sz w:val="20"/>
          <w:szCs w:val="20"/>
        </w:rPr>
        <w:t xml:space="preserve">a nolo esclusivamente mezzi nelle sue disponibilità a titolo di proprietà o locazione finanziaria (leasing), conformi alle caratteristiche tecniche richieste e dotati </w:t>
      </w:r>
      <w:r w:rsidRPr="00F4526A">
        <w:rPr>
          <w:rFonts w:ascii="Tahoma" w:hAnsi="Tahoma" w:cs="Tahoma"/>
          <w:bCs/>
          <w:color w:val="000000"/>
          <w:sz w:val="20"/>
          <w:szCs w:val="20"/>
        </w:rPr>
        <w:t xml:space="preserve">delle attrezzature accessorie indicate. </w:t>
      </w:r>
    </w:p>
    <w:p w:rsidR="003121FF" w:rsidRPr="00994B3D" w:rsidRDefault="003121FF" w:rsidP="00C200E2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</w:p>
    <w:p w:rsidR="00A72B39" w:rsidRPr="00994B3D" w:rsidRDefault="00A72B39" w:rsidP="00A72B39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A72B39" w:rsidRPr="00994B3D" w:rsidRDefault="00A72B39" w:rsidP="00A72B39">
      <w:pPr>
        <w:spacing w:after="240" w:line="288" w:lineRule="auto"/>
        <w:ind w:left="5103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Timbro e firma del richiedente/dichiarante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>(</w:t>
      </w:r>
      <w:r w:rsidRPr="00994B3D">
        <w:rPr>
          <w:rFonts w:ascii="Tahoma" w:hAnsi="Tahoma" w:cs="Tahoma"/>
          <w:b/>
          <w:i/>
          <w:color w:val="C00000"/>
          <w:sz w:val="20"/>
          <w:szCs w:val="20"/>
        </w:rPr>
        <w:t>N.B.: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A72B39" w:rsidRPr="00994B3D" w:rsidSect="0068414B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8C5" w:rsidRDefault="002E68C5" w:rsidP="002E68C5">
      <w:r>
        <w:separator/>
      </w:r>
    </w:p>
  </w:endnote>
  <w:endnote w:type="continuationSeparator" w:id="0">
    <w:p w:rsidR="002E68C5" w:rsidRDefault="002E68C5" w:rsidP="002E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14B" w:rsidRDefault="007262A1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 w:rsidRPr="007D7C87"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DB0CD5">
      <w:rPr>
        <w:rFonts w:ascii="Tahoma" w:hAnsi="Tahoma" w:cs="Tahoma"/>
        <w:noProof/>
        <w:w w:val="80"/>
        <w:sz w:val="16"/>
      </w:rPr>
      <w:t>\\fs-srv\fs-m7\cbpf\AppaltiPF\1GestOrd\2Forn\Gare\2019\GFg51NoloFreddoBassoFerrarese\GFg51FacsimileManifestazioneInteresse.docx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ab/>
      <w:t xml:space="preserve">Pagina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PAGE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DB0CD5">
      <w:rPr>
        <w:rFonts w:ascii="Tahoma" w:hAnsi="Tahoma" w:cs="Tahoma"/>
        <w:noProof/>
        <w:w w:val="80"/>
        <w:sz w:val="16"/>
      </w:rPr>
      <w:t>2</w:t>
    </w:r>
    <w:r w:rsidR="00286B1A">
      <w:rPr>
        <w:rFonts w:ascii="Tahoma" w:hAnsi="Tahoma" w:cs="Tahoma"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 xml:space="preserve"> di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NUMPAGES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DB0CD5">
      <w:rPr>
        <w:rFonts w:ascii="Tahoma" w:hAnsi="Tahoma" w:cs="Tahoma"/>
        <w:noProof/>
        <w:w w:val="80"/>
        <w:sz w:val="16"/>
      </w:rPr>
      <w:t>2</w:t>
    </w:r>
    <w:r w:rsidR="00286B1A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14B" w:rsidRDefault="007262A1" w:rsidP="0068414B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 w:rsidRPr="007D7C87"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DB0CD5">
      <w:rPr>
        <w:rFonts w:ascii="Tahoma" w:hAnsi="Tahoma" w:cs="Tahoma"/>
        <w:noProof/>
        <w:w w:val="80"/>
        <w:sz w:val="16"/>
      </w:rPr>
      <w:t>\\fs-srv\fs-m7\cbpf\AppaltiPF\1GestOrd\2Forn\Gare\2019\GFg51NoloFreddoBassoFerrarese\GFg51FacsimileManifestazioneInteresse.docx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68414B">
      <w:rPr>
        <w:rFonts w:ascii="Tahoma" w:hAnsi="Tahoma" w:cs="Tahoma"/>
        <w:noProof/>
        <w:w w:val="80"/>
        <w:sz w:val="16"/>
      </w:rPr>
      <w:tab/>
    </w:r>
    <w:r w:rsidR="0068414B">
      <w:rPr>
        <w:rFonts w:ascii="Tahoma" w:hAnsi="Tahoma" w:cs="Tahoma"/>
        <w:w w:val="80"/>
        <w:sz w:val="16"/>
      </w:rPr>
      <w:t xml:space="preserve">Pagina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PAGE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DB0CD5">
      <w:rPr>
        <w:rFonts w:ascii="Tahoma" w:hAnsi="Tahoma" w:cs="Tahoma"/>
        <w:noProof/>
        <w:w w:val="80"/>
        <w:sz w:val="16"/>
      </w:rPr>
      <w:t>1</w:t>
    </w:r>
    <w:r w:rsidR="00286B1A">
      <w:rPr>
        <w:rFonts w:ascii="Tahoma" w:hAnsi="Tahoma" w:cs="Tahoma"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 xml:space="preserve"> di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NUMPAGES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DB0CD5">
      <w:rPr>
        <w:rFonts w:ascii="Tahoma" w:hAnsi="Tahoma" w:cs="Tahoma"/>
        <w:noProof/>
        <w:w w:val="80"/>
        <w:sz w:val="16"/>
      </w:rPr>
      <w:t>2</w:t>
    </w:r>
    <w:r w:rsidR="00286B1A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8C5" w:rsidRDefault="002E68C5" w:rsidP="002E68C5">
      <w:r>
        <w:separator/>
      </w:r>
    </w:p>
  </w:footnote>
  <w:footnote w:type="continuationSeparator" w:id="0">
    <w:p w:rsidR="002E68C5" w:rsidRDefault="002E68C5" w:rsidP="002E6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280A83"/>
    <w:multiLevelType w:val="hybridMultilevel"/>
    <w:tmpl w:val="D0E47A86"/>
    <w:lvl w:ilvl="0" w:tplc="B89CDE38">
      <w:start w:val="1"/>
      <w:numFmt w:val="bullet"/>
      <w:lvlText w:val=""/>
      <w:lvlJc w:val="left"/>
      <w:pPr>
        <w:ind w:left="1428" w:hanging="360"/>
      </w:pPr>
      <w:rPr>
        <w:rFonts w:ascii="Symbol" w:hAnsi="Symbol" w:hint="default"/>
      </w:rPr>
    </w:lvl>
    <w:lvl w:ilvl="1" w:tplc="0A6064A0">
      <w:numFmt w:val="bullet"/>
      <w:lvlText w:val=""/>
      <w:lvlJc w:val="left"/>
      <w:pPr>
        <w:ind w:left="1440" w:hanging="360"/>
      </w:pPr>
      <w:rPr>
        <w:rFonts w:ascii="Symbol" w:eastAsia="Times New Roman" w:hAnsi="Symbol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70EB6"/>
    <w:multiLevelType w:val="hybridMultilevel"/>
    <w:tmpl w:val="02060B3A"/>
    <w:lvl w:ilvl="0" w:tplc="B89CDE38">
      <w:start w:val="1"/>
      <w:numFmt w:val="bullet"/>
      <w:lvlText w:val=""/>
      <w:lvlJc w:val="left"/>
      <w:pPr>
        <w:ind w:left="1428" w:hanging="360"/>
      </w:pPr>
      <w:rPr>
        <w:rFonts w:ascii="Symbol" w:hAnsi="Symbol" w:hint="default"/>
      </w:rPr>
    </w:lvl>
    <w:lvl w:ilvl="1" w:tplc="B89CDE38">
      <w:start w:val="1"/>
      <w:numFmt w:val="bullet"/>
      <w:lvlText w:val="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B39"/>
    <w:rsid w:val="001466AD"/>
    <w:rsid w:val="00270A3F"/>
    <w:rsid w:val="00286B1A"/>
    <w:rsid w:val="002E68C5"/>
    <w:rsid w:val="0030248C"/>
    <w:rsid w:val="003121FF"/>
    <w:rsid w:val="00436322"/>
    <w:rsid w:val="00532A5E"/>
    <w:rsid w:val="0068414B"/>
    <w:rsid w:val="00704EAF"/>
    <w:rsid w:val="007262A1"/>
    <w:rsid w:val="007949FA"/>
    <w:rsid w:val="007D7C87"/>
    <w:rsid w:val="00A72B39"/>
    <w:rsid w:val="00BF541E"/>
    <w:rsid w:val="00C115AE"/>
    <w:rsid w:val="00C200E2"/>
    <w:rsid w:val="00C83806"/>
    <w:rsid w:val="00CD6081"/>
    <w:rsid w:val="00DB0CD5"/>
    <w:rsid w:val="00EB11EE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CB3A"/>
  <w15:docId w15:val="{180A0AF6-032B-47FD-B088-BA1F9E85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A72B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A72B3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72B39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A72B39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72B39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E68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68C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6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6AD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36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di bonifica Pianura di Ferrara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giglio giovanna</cp:lastModifiedBy>
  <cp:revision>10</cp:revision>
  <cp:lastPrinted>2019-03-05T10:50:00Z</cp:lastPrinted>
  <dcterms:created xsi:type="dcterms:W3CDTF">2018-10-10T09:55:00Z</dcterms:created>
  <dcterms:modified xsi:type="dcterms:W3CDTF">2019-03-05T10:51:00Z</dcterms:modified>
</cp:coreProperties>
</file>