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5BBDB2" w14:textId="769AE15D" w:rsidR="00476079" w:rsidRPr="00D96481" w:rsidRDefault="008F5D1B" w:rsidP="00D96481">
      <w:pPr>
        <w:tabs>
          <w:tab w:val="left" w:pos="6237"/>
        </w:tabs>
        <w:ind w:left="7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721ABE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                  </w:t>
      </w:r>
    </w:p>
    <w:p w14:paraId="3E891A60" w14:textId="77777777" w:rsidR="008A14DB" w:rsidRPr="00E469AC" w:rsidRDefault="00DC23F5">
      <w:pPr>
        <w:ind w:left="7"/>
        <w:rPr>
          <w:rFonts w:asciiTheme="minorHAnsi" w:hAnsiTheme="minorHAnsi" w:cstheme="minorHAnsi"/>
          <w:b/>
        </w:rPr>
      </w:pPr>
      <w:r w:rsidRPr="00E469AC">
        <w:rPr>
          <w:rFonts w:asciiTheme="minorHAnsi" w:eastAsia="Arial" w:hAnsiTheme="minorHAnsi" w:cstheme="minorHAnsi"/>
          <w:b/>
          <w:bCs/>
          <w:u w:val="single"/>
        </w:rPr>
        <w:t xml:space="preserve">Allegato </w:t>
      </w:r>
      <w:r w:rsidR="007E5201">
        <w:rPr>
          <w:rFonts w:asciiTheme="minorHAnsi" w:eastAsia="Arial" w:hAnsiTheme="minorHAnsi" w:cstheme="minorHAnsi"/>
          <w:b/>
          <w:bCs/>
          <w:u w:val="single"/>
        </w:rPr>
        <w:t>P</w:t>
      </w:r>
    </w:p>
    <w:p w14:paraId="344B70FE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4D3A97F0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5BE3BFF5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4B47F7D0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22FAD04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B1565AD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EEA5991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0F7AE09A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78072E03" w14:textId="645622C6" w:rsidR="008A14DB" w:rsidRPr="001600D5" w:rsidRDefault="005B4E16" w:rsidP="00D15519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D96481">
        <w:rPr>
          <w:rFonts w:asciiTheme="minorHAnsi" w:eastAsia="Arial" w:hAnsiTheme="minorHAnsi" w:cstheme="minorHAnsi"/>
          <w:bCs/>
        </w:rPr>
        <w:t xml:space="preserve">OC162 - </w:t>
      </w:r>
      <w:r w:rsidR="00D96481" w:rsidRPr="005B3A63">
        <w:rPr>
          <w:rFonts w:asciiTheme="minorHAnsi" w:hAnsiTheme="minorHAnsi" w:cstheme="minorHAnsi"/>
        </w:rPr>
        <w:t>P</w:t>
      </w:r>
      <w:r w:rsidR="00D96481" w:rsidRPr="005B3A63">
        <w:rPr>
          <w:rFonts w:asciiTheme="minorHAnsi" w:hAnsiTheme="minorHAnsi" w:cstheme="minorHAnsi"/>
          <w:color w:val="00000A"/>
        </w:rPr>
        <w:t xml:space="preserve">rogetto "LIFEEL </w:t>
      </w:r>
      <w:r w:rsidR="00D96481" w:rsidRPr="005B3A63">
        <w:rPr>
          <w:rFonts w:asciiTheme="minorHAnsi" w:hAnsiTheme="minorHAnsi" w:cstheme="minorHAnsi"/>
          <w:color w:val="000000"/>
        </w:rPr>
        <w:t>- Urgent measures in the eastern mediterranean for the long term conservation of endangered european eel</w:t>
      </w:r>
      <w:r w:rsidR="00D96481" w:rsidRPr="005B3A63">
        <w:rPr>
          <w:rFonts w:asciiTheme="minorHAnsi" w:hAnsiTheme="minorHAnsi" w:cstheme="minorHAnsi"/>
          <w:color w:val="00000A"/>
        </w:rPr>
        <w:t xml:space="preserve">" LIFE 19 NAT/IT/000851 - </w:t>
      </w:r>
      <w:r w:rsidR="00D96481" w:rsidRPr="005B3A63">
        <w:rPr>
          <w:rFonts w:asciiTheme="minorHAnsi" w:hAnsiTheme="minorHAnsi" w:cstheme="minorHAnsi"/>
        </w:rPr>
        <w:t xml:space="preserve">COSTRUZIONE DI SEI SCALE DI RISALITA PER ANGUILLE SUL FIUME PANARO, NELLE LOCALITÀ DI BONDENO, SANTA BIANCA E NONANTOLA E SUL FIUME PO DI VOLANO NELLE LOCALITÀ DI VALPAGLIARO E IN LOCALITÀ TIENI E SUL CANALE NAVIGABILE </w:t>
      </w:r>
      <w:r w:rsidR="00D96481" w:rsidRPr="00D911AF">
        <w:rPr>
          <w:rFonts w:asciiTheme="minorHAnsi" w:hAnsiTheme="minorHAnsi" w:cstheme="minorHAnsi"/>
        </w:rPr>
        <w:t xml:space="preserve">IN LOCALITÀ VALLE LEPRI - CUP derivato: </w:t>
      </w:r>
      <w:r w:rsidR="00D911AF" w:rsidRPr="00D911AF">
        <w:rPr>
          <w:rFonts w:asciiTheme="minorHAnsi" w:hAnsiTheme="minorHAnsi" w:cstheme="minorHAnsi"/>
        </w:rPr>
        <w:t>E12H21000570008</w:t>
      </w:r>
      <w:r w:rsidR="00D15519" w:rsidRPr="00D911AF">
        <w:rPr>
          <w:rFonts w:asciiTheme="minorHAnsi" w:hAnsiTheme="minorHAnsi" w:cstheme="minorHAnsi"/>
          <w:bCs/>
        </w:rPr>
        <w:t>:</w:t>
      </w:r>
      <w:r w:rsidR="00A3400B" w:rsidRPr="00D911AF">
        <w:rPr>
          <w:rFonts w:asciiTheme="minorHAnsi" w:hAnsiTheme="minorHAnsi" w:cstheme="minorHAnsi"/>
          <w:bCs/>
        </w:rPr>
        <w:t xml:space="preserve"> </w:t>
      </w:r>
      <w:r w:rsidR="007E5201" w:rsidRPr="00D911AF">
        <w:rPr>
          <w:rFonts w:asciiTheme="minorHAnsi" w:hAnsiTheme="minorHAnsi" w:cstheme="minorHAnsi"/>
          <w:b/>
          <w:bCs/>
        </w:rPr>
        <w:t>DICHIARAZIONE</w:t>
      </w:r>
      <w:r w:rsidR="007E5201">
        <w:rPr>
          <w:rFonts w:asciiTheme="minorHAnsi" w:hAnsiTheme="minorHAnsi" w:cstheme="minorHAnsi"/>
          <w:b/>
          <w:bCs/>
          <w:szCs w:val="24"/>
        </w:rPr>
        <w:t xml:space="preserve"> DI ASSOLVIMENTO IMPOSTA DI BOLLO</w:t>
      </w:r>
    </w:p>
    <w:p w14:paraId="467D208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55A333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7562B24B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65ECE1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5E16643C" w14:textId="77777777" w:rsidR="00EC71CD" w:rsidRPr="00BD677F" w:rsidRDefault="00E42ACB" w:rsidP="00D92268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bookmarkEnd w:id="0"/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A1B1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A1B1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A1B1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A1B1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="00762068" w:rsidRPr="00BD677F">
        <w:rPr>
          <w:rFonts w:asciiTheme="minorHAnsi" w:hAnsiTheme="minorHAnsi" w:cstheme="minorHAnsi"/>
        </w:rPr>
        <w:t>C</w:t>
      </w:r>
      <w:r w:rsidRPr="00BD677F">
        <w:rPr>
          <w:rFonts w:asciiTheme="minorHAnsi" w:hAnsiTheme="minorHAnsi" w:cstheme="minorHAnsi"/>
        </w:rPr>
        <w:t xml:space="preserve">omune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A1B1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A1B1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="00BE0D38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 xml:space="preserve">in qualità di 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000000">
        <w:rPr>
          <w:rFonts w:asciiTheme="minorHAnsi" w:hAnsiTheme="minorHAnsi" w:cstheme="minorHAnsi"/>
        </w:rPr>
      </w:r>
      <w:r w:rsidR="00000000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8F5D1B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000000">
        <w:rPr>
          <w:rFonts w:asciiTheme="minorHAnsi" w:hAnsiTheme="minorHAnsi" w:cstheme="minorHAnsi"/>
        </w:rPr>
      </w:r>
      <w:r w:rsidR="00000000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8F5D1B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000000">
        <w:rPr>
          <w:rFonts w:asciiTheme="minorHAnsi" w:hAnsiTheme="minorHAnsi" w:cstheme="minorHAnsi"/>
        </w:rPr>
      </w:r>
      <w:r w:rsidR="00000000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 w:rsidR="003509C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509C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3509C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="00BE0D38" w:rsidRPr="00BD677F">
        <w:rPr>
          <w:rFonts w:asciiTheme="minorHAnsi" w:hAnsiTheme="minorHAnsi" w:cstheme="minorHAnsi"/>
        </w:rPr>
        <w:t xml:space="preserve">)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3509C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509C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3509C9">
        <w:rPr>
          <w:rFonts w:asciiTheme="minorHAnsi" w:hAnsiTheme="minorHAnsi" w:cstheme="minorHAnsi"/>
        </w:rPr>
        <w:t>]</w:t>
      </w:r>
      <w:r w:rsidR="005A3B26">
        <w:rPr>
          <w:rFonts w:asciiTheme="minorHAnsi" w:hAnsiTheme="minorHAnsi" w:cstheme="minorHAnsi"/>
        </w:rPr>
        <w:t>, c</w:t>
      </w:r>
      <w:r w:rsidR="00EC71CD" w:rsidRPr="00BD677F">
        <w:rPr>
          <w:rFonts w:asciiTheme="minorHAnsi" w:eastAsia="Arial" w:hAnsiTheme="minorHAnsi" w:cstheme="minorHAnsi"/>
          <w:bCs/>
        </w:rPr>
        <w:t>onsapevole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1C103DFF" w14:textId="77777777" w:rsidR="00B17CE3" w:rsidRPr="00BD677F" w:rsidRDefault="005F748C" w:rsidP="00D92268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DICHIARA</w:t>
      </w:r>
    </w:p>
    <w:p w14:paraId="36271E34" w14:textId="6FD1D1A6" w:rsidR="000D5CE4" w:rsidRDefault="005A3B26" w:rsidP="00D92268">
      <w:pPr>
        <w:pStyle w:val="Corpotesto0"/>
        <w:spacing w:after="0" w:line="360" w:lineRule="auto"/>
        <w:jc w:val="both"/>
        <w:rPr>
          <w:rFonts w:asciiTheme="minorHAnsi" w:eastAsia="Arial" w:hAnsiTheme="minorHAnsi" w:cstheme="minorHAnsi"/>
          <w:bCs/>
        </w:rPr>
      </w:pPr>
      <w:r w:rsidRPr="005A3B26">
        <w:rPr>
          <w:rFonts w:asciiTheme="minorHAnsi" w:eastAsia="Arial" w:hAnsiTheme="minorHAnsi" w:cstheme="minorHAnsi"/>
          <w:bCs/>
        </w:rPr>
        <w:t xml:space="preserve">che </w:t>
      </w:r>
      <w:r w:rsidR="000100A1" w:rsidRPr="00F174C5">
        <w:rPr>
          <w:rFonts w:asciiTheme="minorHAnsi" w:eastAsia="Arial" w:hAnsiTheme="minorHAnsi" w:cstheme="minorHAnsi"/>
          <w:bCs/>
        </w:rPr>
        <w:t xml:space="preserve">sono stati assolti </w:t>
      </w:r>
      <w:r w:rsidRPr="005A3B26">
        <w:rPr>
          <w:rFonts w:asciiTheme="minorHAnsi" w:eastAsia="Arial" w:hAnsiTheme="minorHAnsi" w:cstheme="minorHAnsi"/>
          <w:bCs/>
        </w:rPr>
        <w:t xml:space="preserve">gli obblighi relativi al pagamento dell'imposta di bollo ai sensi dell'art. 3 del </w:t>
      </w:r>
      <w:r w:rsidRPr="00F174C5">
        <w:rPr>
          <w:rFonts w:asciiTheme="minorHAnsi" w:eastAsia="Arial" w:hAnsiTheme="minorHAnsi" w:cstheme="minorHAnsi"/>
          <w:bCs/>
        </w:rPr>
        <w:t xml:space="preserve">DM 10 novembre 2011 (ex DPR 642/1972) </w:t>
      </w:r>
      <w:r w:rsidR="00D92268" w:rsidRPr="000D5CE4">
        <w:rPr>
          <w:rFonts w:asciiTheme="minorHAnsi" w:eastAsia="Arial" w:hAnsiTheme="minorHAnsi" w:cstheme="minorHAnsi"/>
          <w:bCs/>
        </w:rPr>
        <w:t>per la domanda di partecipazione alla gara di cui all’oggetto</w:t>
      </w:r>
      <w:r w:rsidR="00D92268" w:rsidRPr="00F174C5">
        <w:rPr>
          <w:rFonts w:asciiTheme="minorHAnsi" w:eastAsia="Arial" w:hAnsiTheme="minorHAnsi" w:cstheme="minorHAnsi"/>
          <w:bCs/>
        </w:rPr>
        <w:t xml:space="preserve"> </w:t>
      </w:r>
      <w:r w:rsidRPr="00F174C5">
        <w:rPr>
          <w:rFonts w:asciiTheme="minorHAnsi" w:eastAsia="Arial" w:hAnsiTheme="minorHAnsi" w:cstheme="minorHAnsi"/>
          <w:bCs/>
        </w:rPr>
        <w:t>e che l</w:t>
      </w:r>
      <w:r w:rsidR="00CD7A02">
        <w:rPr>
          <w:rFonts w:asciiTheme="minorHAnsi" w:eastAsia="Arial" w:hAnsiTheme="minorHAnsi" w:cstheme="minorHAnsi"/>
          <w:bCs/>
        </w:rPr>
        <w:t xml:space="preserve">’imposta di </w:t>
      </w:r>
      <w:r w:rsidRPr="00F174C5">
        <w:rPr>
          <w:rFonts w:asciiTheme="minorHAnsi" w:eastAsia="Arial" w:hAnsiTheme="minorHAnsi" w:cstheme="minorHAnsi"/>
          <w:bCs/>
        </w:rPr>
        <w:t>bollo</w:t>
      </w:r>
      <w:r w:rsidR="00E171A0" w:rsidRPr="00F174C5">
        <w:rPr>
          <w:rFonts w:asciiTheme="minorHAnsi" w:eastAsia="Arial" w:hAnsiTheme="minorHAnsi" w:cstheme="minorHAnsi"/>
          <w:bCs/>
        </w:rPr>
        <w:t xml:space="preserve"> </w:t>
      </w:r>
      <w:r w:rsidR="00CD7A02">
        <w:rPr>
          <w:rFonts w:asciiTheme="minorHAnsi" w:eastAsia="Arial" w:hAnsiTheme="minorHAnsi" w:cstheme="minorHAnsi"/>
          <w:bCs/>
        </w:rPr>
        <w:t xml:space="preserve">di </w:t>
      </w:r>
      <w:r w:rsidR="000D5CE4">
        <w:rPr>
          <w:rFonts w:asciiTheme="minorHAnsi" w:eastAsia="Arial" w:hAnsiTheme="minorHAnsi" w:cstheme="minorHAnsi"/>
          <w:bCs/>
        </w:rPr>
        <w:t xml:space="preserve">Euro </w:t>
      </w:r>
      <w:r w:rsidR="00CD7A02" w:rsidRPr="00F174C5">
        <w:rPr>
          <w:rFonts w:asciiTheme="minorHAnsi" w:eastAsia="Arial" w:hAnsiTheme="minorHAnsi" w:cstheme="minorHAnsi"/>
          <w:bCs/>
        </w:rPr>
        <w:t>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D7A02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CD7A02" w:rsidRPr="00F174C5">
        <w:rPr>
          <w:rFonts w:asciiTheme="minorHAnsi" w:eastAsia="Arial" w:hAnsiTheme="minorHAnsi" w:cstheme="minorHAnsi"/>
          <w:bCs/>
        </w:rPr>
        <w:t>]</w:t>
      </w:r>
      <w:r w:rsidR="00D96481">
        <w:rPr>
          <w:rFonts w:asciiTheme="minorHAnsi" w:eastAsia="Arial" w:hAnsiTheme="minorHAnsi" w:cstheme="minorHAnsi"/>
          <w:bCs/>
        </w:rPr>
        <w:t xml:space="preserve"> </w:t>
      </w:r>
      <w:r w:rsidR="00D96481" w:rsidRPr="00D96481">
        <w:rPr>
          <w:rFonts w:asciiTheme="minorHAnsi" w:eastAsia="Arial" w:hAnsiTheme="minorHAnsi" w:cstheme="minorHAnsi"/>
          <w:bCs/>
          <w:i/>
          <w:iCs/>
        </w:rPr>
        <w:t>(scegliere l’opzione utilizzata)</w:t>
      </w:r>
      <w:r w:rsidR="000D5CE4" w:rsidRPr="00D96481">
        <w:rPr>
          <w:rFonts w:asciiTheme="minorHAnsi" w:eastAsia="Arial" w:hAnsiTheme="minorHAnsi" w:cstheme="minorHAnsi"/>
          <w:bCs/>
          <w:i/>
          <w:iCs/>
        </w:rPr>
        <w:t>:</w:t>
      </w:r>
    </w:p>
    <w:p w14:paraId="15BE7E12" w14:textId="6BCE7DF4" w:rsidR="000D5CE4" w:rsidRDefault="000D5CE4" w:rsidP="005068FE">
      <w:pPr>
        <w:pStyle w:val="Corpotesto0"/>
        <w:spacing w:after="0" w:line="360" w:lineRule="auto"/>
        <w:ind w:left="426" w:hanging="426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--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000000">
        <w:rPr>
          <w:rFonts w:asciiTheme="minorHAnsi" w:hAnsiTheme="minorHAnsi" w:cstheme="minorHAnsi"/>
        </w:rPr>
      </w:r>
      <w:r w:rsidR="00000000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come da marca da bollo </w:t>
      </w:r>
      <w:r w:rsidR="005068FE">
        <w:rPr>
          <w:rFonts w:asciiTheme="minorHAnsi" w:eastAsia="Arial" w:hAnsiTheme="minorHAnsi" w:cstheme="minorHAnsi"/>
          <w:bCs/>
        </w:rPr>
        <w:t xml:space="preserve">allegata alla </w:t>
      </w:r>
      <w:r w:rsidR="005068FE" w:rsidRPr="000D5CE4">
        <w:rPr>
          <w:rFonts w:asciiTheme="minorHAnsi" w:eastAsia="Arial" w:hAnsiTheme="minorHAnsi" w:cstheme="minorHAnsi"/>
          <w:bCs/>
        </w:rPr>
        <w:t>documentazione di offerta</w:t>
      </w:r>
      <w:r>
        <w:rPr>
          <w:rFonts w:asciiTheme="minorHAnsi" w:eastAsia="Arial" w:hAnsiTheme="minorHAnsi" w:cstheme="minorHAnsi"/>
          <w:bCs/>
        </w:rPr>
        <w:t>,</w:t>
      </w:r>
      <w:r w:rsidR="00CD7A02">
        <w:rPr>
          <w:rFonts w:asciiTheme="minorHAnsi" w:eastAsia="Arial" w:hAnsiTheme="minorHAnsi" w:cstheme="minorHAnsi"/>
          <w:bCs/>
        </w:rPr>
        <w:t xml:space="preserve"> </w:t>
      </w:r>
      <w:r w:rsidR="00F174C5" w:rsidRPr="00F174C5">
        <w:rPr>
          <w:rFonts w:asciiTheme="minorHAnsi" w:eastAsia="Arial" w:hAnsiTheme="minorHAnsi" w:cstheme="minorHAnsi"/>
          <w:bCs/>
        </w:rPr>
        <w:t xml:space="preserve">avente </w:t>
      </w:r>
      <w:r w:rsidR="00E171A0" w:rsidRPr="00F174C5">
        <w:rPr>
          <w:rFonts w:asciiTheme="minorHAnsi" w:eastAsia="Arial" w:hAnsiTheme="minorHAnsi" w:cstheme="minorHAnsi"/>
          <w:bCs/>
        </w:rPr>
        <w:t>numero identificativo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171A0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E171A0" w:rsidRPr="00F174C5">
        <w:rPr>
          <w:rFonts w:asciiTheme="minorHAnsi" w:eastAsia="Arial" w:hAnsiTheme="minorHAnsi" w:cstheme="minorHAnsi"/>
          <w:bCs/>
        </w:rPr>
        <w:t>]</w:t>
      </w:r>
      <w:r>
        <w:rPr>
          <w:rFonts w:asciiTheme="minorHAnsi" w:eastAsia="Arial" w:hAnsiTheme="minorHAnsi" w:cstheme="minorHAnsi"/>
          <w:bCs/>
        </w:rPr>
        <w:t xml:space="preserve"> </w:t>
      </w:r>
      <w:r w:rsidR="00D96481">
        <w:rPr>
          <w:rFonts w:asciiTheme="minorHAnsi" w:eastAsia="Arial" w:hAnsiTheme="minorHAnsi" w:cstheme="minorHAnsi"/>
          <w:bCs/>
        </w:rPr>
        <w:t>con</w:t>
      </w:r>
      <w:r>
        <w:rPr>
          <w:rFonts w:asciiTheme="minorHAnsi" w:eastAsia="Arial" w:hAnsiTheme="minorHAnsi" w:cstheme="minorHAnsi"/>
          <w:bCs/>
        </w:rPr>
        <w:t xml:space="preserve"> data</w:t>
      </w:r>
      <w:r w:rsidRPr="00F174C5">
        <w:rPr>
          <w:rFonts w:asciiTheme="minorHAnsi" w:eastAsia="Arial" w:hAnsiTheme="minorHAnsi" w:cstheme="minorHAnsi"/>
          <w:bCs/>
        </w:rPr>
        <w:t xml:space="preserve">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Pr="00F174C5">
        <w:rPr>
          <w:rFonts w:asciiTheme="minorHAnsi" w:eastAsia="Arial" w:hAnsiTheme="minorHAnsi" w:cstheme="minorHAnsi"/>
          <w:bCs/>
        </w:rPr>
        <w:t>]</w:t>
      </w:r>
      <w:r w:rsidR="000A5A8D">
        <w:rPr>
          <w:rFonts w:asciiTheme="minorHAnsi" w:eastAsia="Arial" w:hAnsiTheme="minorHAnsi" w:cstheme="minorHAnsi"/>
          <w:bCs/>
        </w:rPr>
        <w:t>;</w:t>
      </w:r>
    </w:p>
    <w:p w14:paraId="47F72F76" w14:textId="3BA1E4EA" w:rsidR="000D5CE4" w:rsidRPr="000D5CE4" w:rsidRDefault="000D5CE4" w:rsidP="005068FE">
      <w:pPr>
        <w:pStyle w:val="Corpotesto0"/>
        <w:spacing w:after="0" w:line="360" w:lineRule="auto"/>
        <w:ind w:left="426" w:hanging="426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--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000000">
        <w:rPr>
          <w:rFonts w:asciiTheme="minorHAnsi" w:hAnsiTheme="minorHAnsi" w:cstheme="minorHAnsi"/>
        </w:rPr>
      </w:r>
      <w:r w:rsidR="00000000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come </w:t>
      </w:r>
      <w:r w:rsidR="00921541">
        <w:rPr>
          <w:rFonts w:asciiTheme="minorHAnsi" w:eastAsia="Arial" w:hAnsiTheme="minorHAnsi" w:cstheme="minorHAnsi"/>
          <w:bCs/>
        </w:rPr>
        <w:t xml:space="preserve">da quietanza di pagamento allegata ovvero da </w:t>
      </w:r>
      <w:r>
        <w:rPr>
          <w:rFonts w:asciiTheme="minorHAnsi" w:eastAsia="Arial" w:hAnsiTheme="minorHAnsi" w:cstheme="minorHAnsi"/>
          <w:bCs/>
        </w:rPr>
        <w:t>modello F24 allegato</w:t>
      </w:r>
      <w:r w:rsidR="00155CC6">
        <w:rPr>
          <w:rFonts w:asciiTheme="minorHAnsi" w:eastAsia="Arial" w:hAnsiTheme="minorHAnsi" w:cstheme="minorHAnsi"/>
          <w:bCs/>
        </w:rPr>
        <w:t xml:space="preserve">, </w:t>
      </w:r>
      <w:r w:rsidR="00921541">
        <w:rPr>
          <w:rFonts w:asciiTheme="minorHAnsi" w:eastAsia="Arial" w:hAnsiTheme="minorHAnsi" w:cstheme="minorHAnsi"/>
          <w:bCs/>
        </w:rPr>
        <w:t xml:space="preserve">avente </w:t>
      </w:r>
      <w:r w:rsidR="00155CC6">
        <w:rPr>
          <w:rFonts w:asciiTheme="minorHAnsi" w:eastAsia="Arial" w:hAnsiTheme="minorHAnsi" w:cstheme="minorHAnsi"/>
          <w:bCs/>
        </w:rPr>
        <w:t>identificativo</w:t>
      </w:r>
      <w:r w:rsidR="00791277">
        <w:rPr>
          <w:rFonts w:asciiTheme="minorHAnsi" w:eastAsia="Arial" w:hAnsiTheme="minorHAnsi" w:cstheme="minorHAnsi"/>
          <w:bCs/>
        </w:rPr>
        <w:t xml:space="preserve"> di avvenuto pagamento</w:t>
      </w:r>
      <w:r w:rsidR="00155CC6">
        <w:rPr>
          <w:rFonts w:asciiTheme="minorHAnsi" w:eastAsia="Arial" w:hAnsiTheme="minorHAnsi" w:cstheme="minorHAnsi"/>
          <w:bCs/>
        </w:rPr>
        <w:t xml:space="preserve"> </w:t>
      </w:r>
      <w:r w:rsidR="00155CC6" w:rsidRPr="00F174C5">
        <w:rPr>
          <w:rFonts w:asciiTheme="minorHAnsi" w:eastAsia="Arial" w:hAnsiTheme="minorHAnsi" w:cstheme="minorHAnsi"/>
          <w:bCs/>
        </w:rPr>
        <w:t>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55CC6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155CC6" w:rsidRPr="00F174C5">
        <w:rPr>
          <w:rFonts w:asciiTheme="minorHAnsi" w:eastAsia="Arial" w:hAnsiTheme="minorHAnsi" w:cstheme="minorHAnsi"/>
          <w:bCs/>
        </w:rPr>
        <w:t>]</w:t>
      </w:r>
      <w:r w:rsidR="00155CC6">
        <w:rPr>
          <w:rFonts w:asciiTheme="minorHAnsi" w:eastAsia="Arial" w:hAnsiTheme="minorHAnsi" w:cstheme="minorHAnsi"/>
          <w:bCs/>
        </w:rPr>
        <w:t xml:space="preserve"> </w:t>
      </w:r>
      <w:r w:rsidR="00D96481">
        <w:rPr>
          <w:rFonts w:asciiTheme="minorHAnsi" w:eastAsia="Arial" w:hAnsiTheme="minorHAnsi" w:cstheme="minorHAnsi"/>
          <w:bCs/>
        </w:rPr>
        <w:t>con</w:t>
      </w:r>
      <w:r w:rsidR="00155CC6">
        <w:rPr>
          <w:rFonts w:asciiTheme="minorHAnsi" w:eastAsia="Arial" w:hAnsiTheme="minorHAnsi" w:cstheme="minorHAnsi"/>
          <w:bCs/>
        </w:rPr>
        <w:t xml:space="preserve"> data</w:t>
      </w:r>
      <w:r w:rsidR="00155CC6" w:rsidRPr="00F174C5">
        <w:rPr>
          <w:rFonts w:asciiTheme="minorHAnsi" w:eastAsia="Arial" w:hAnsiTheme="minorHAnsi" w:cstheme="minorHAnsi"/>
          <w:bCs/>
        </w:rPr>
        <w:t xml:space="preserve">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55CC6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155CC6" w:rsidRPr="00F174C5">
        <w:rPr>
          <w:rFonts w:asciiTheme="minorHAnsi" w:eastAsia="Arial" w:hAnsiTheme="minorHAnsi" w:cstheme="minorHAnsi"/>
          <w:bCs/>
        </w:rPr>
        <w:t>]</w:t>
      </w:r>
      <w:r w:rsidR="000A5A8D">
        <w:rPr>
          <w:rFonts w:asciiTheme="minorHAnsi" w:eastAsia="Arial" w:hAnsiTheme="minorHAnsi" w:cstheme="minorHAnsi"/>
          <w:bCs/>
        </w:rPr>
        <w:t>,</w:t>
      </w:r>
    </w:p>
    <w:p w14:paraId="70E4A12C" w14:textId="77777777" w:rsidR="00F174C5" w:rsidRPr="000D5CE4" w:rsidRDefault="00CD7A02" w:rsidP="00D92268">
      <w:pPr>
        <w:pStyle w:val="Corpotesto0"/>
        <w:spacing w:after="0" w:line="360" w:lineRule="auto"/>
        <w:jc w:val="both"/>
        <w:rPr>
          <w:rFonts w:asciiTheme="minorHAnsi" w:eastAsia="Arial" w:hAnsiTheme="minorHAnsi" w:cstheme="minorHAnsi"/>
          <w:bCs/>
        </w:rPr>
      </w:pPr>
      <w:r w:rsidRPr="000D5CE4">
        <w:rPr>
          <w:rFonts w:asciiTheme="minorHAnsi" w:eastAsia="Arial" w:hAnsiTheme="minorHAnsi" w:cstheme="minorHAnsi"/>
          <w:bCs/>
        </w:rPr>
        <w:t xml:space="preserve"> </w:t>
      </w:r>
      <w:r w:rsidR="001D322E">
        <w:rPr>
          <w:rFonts w:asciiTheme="minorHAnsi" w:eastAsia="Arial" w:hAnsiTheme="minorHAnsi" w:cstheme="minorHAnsi"/>
          <w:bCs/>
        </w:rPr>
        <w:t>è</w:t>
      </w:r>
      <w:r w:rsidR="00F174C5" w:rsidRPr="000D5CE4">
        <w:rPr>
          <w:rFonts w:asciiTheme="minorHAnsi" w:eastAsia="Arial" w:hAnsiTheme="minorHAnsi" w:cstheme="minorHAnsi"/>
          <w:bCs/>
        </w:rPr>
        <w:t xml:space="preserve"> utilizzata esclusivamente per la </w:t>
      </w:r>
      <w:r w:rsidR="0028740E" w:rsidRPr="000D5CE4">
        <w:rPr>
          <w:rFonts w:asciiTheme="minorHAnsi" w:eastAsia="Arial" w:hAnsiTheme="minorHAnsi" w:cstheme="minorHAnsi"/>
          <w:bCs/>
        </w:rPr>
        <w:t>domanda di partecipazione alla gara di cui all’oggetto</w:t>
      </w:r>
      <w:r w:rsidR="000D5CE4" w:rsidRPr="000D5CE4">
        <w:rPr>
          <w:rFonts w:asciiTheme="minorHAnsi" w:eastAsia="Arial" w:hAnsiTheme="minorHAnsi" w:cstheme="minorHAnsi"/>
          <w:bCs/>
        </w:rPr>
        <w:t>.</w:t>
      </w:r>
    </w:p>
    <w:p w14:paraId="0E0816FD" w14:textId="77777777" w:rsidR="00D92268" w:rsidRPr="00D92268" w:rsidRDefault="000D5CE4" w:rsidP="00D92268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D92268">
        <w:rPr>
          <w:rFonts w:asciiTheme="minorHAnsi" w:eastAsia="Arial" w:hAnsiTheme="minorHAnsi" w:cstheme="minorHAnsi"/>
          <w:b/>
          <w:bCs/>
        </w:rPr>
        <w:t>DICHIARA INOLTRE</w:t>
      </w:r>
    </w:p>
    <w:p w14:paraId="6766A114" w14:textId="4CD7C43E" w:rsidR="00D92268" w:rsidRDefault="00D92268" w:rsidP="00D92268">
      <w:pPr>
        <w:widowControl w:val="0"/>
        <w:tabs>
          <w:tab w:val="left" w:pos="279"/>
        </w:tabs>
        <w:autoSpaceDE w:val="0"/>
        <w:autoSpaceDN w:val="0"/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  <w:i/>
        </w:rPr>
        <w:t xml:space="preserve">-- </w:t>
      </w:r>
      <w:r w:rsidRPr="00D92268">
        <w:rPr>
          <w:rFonts w:asciiTheme="minorHAnsi" w:eastAsia="Arial" w:hAnsiTheme="minorHAnsi" w:cstheme="minorHAnsi"/>
          <w:bCs/>
          <w:i/>
        </w:rPr>
        <w:t>(</w:t>
      </w:r>
      <w:r>
        <w:rPr>
          <w:rFonts w:asciiTheme="minorHAnsi" w:eastAsia="Arial" w:hAnsiTheme="minorHAnsi" w:cstheme="minorHAnsi"/>
          <w:bCs/>
          <w:i/>
        </w:rPr>
        <w:t xml:space="preserve">solo </w:t>
      </w:r>
      <w:r w:rsidRPr="00D92268">
        <w:rPr>
          <w:rFonts w:asciiTheme="minorHAnsi" w:eastAsia="Arial" w:hAnsiTheme="minorHAnsi" w:cstheme="minorHAnsi"/>
          <w:bCs/>
          <w:i/>
        </w:rPr>
        <w:t>in caso di apposizione di marca da bollo fisica)</w:t>
      </w:r>
      <w:r>
        <w:rPr>
          <w:rFonts w:asciiTheme="minorHAnsi" w:eastAsia="Arial" w:hAnsiTheme="minorHAnsi" w:cstheme="minorHAnsi"/>
          <w:bCs/>
        </w:rPr>
        <w:t xml:space="preserve"> </w:t>
      </w:r>
      <w:r w:rsidR="000D5CE4" w:rsidRPr="00D92268">
        <w:rPr>
          <w:rFonts w:asciiTheme="minorHAnsi" w:eastAsia="Arial" w:hAnsiTheme="minorHAnsi" w:cstheme="minorHAnsi"/>
          <w:bCs/>
        </w:rPr>
        <w:t>di aver provveduto ad annullare la predetta marca da bollo e di impegnarsi a conservar</w:t>
      </w:r>
      <w:r>
        <w:rPr>
          <w:rFonts w:asciiTheme="minorHAnsi" w:eastAsia="Arial" w:hAnsiTheme="minorHAnsi" w:cstheme="minorHAnsi"/>
          <w:bCs/>
        </w:rPr>
        <w:t>la</w:t>
      </w:r>
      <w:r w:rsidR="000D5CE4" w:rsidRPr="00D92268">
        <w:rPr>
          <w:rFonts w:asciiTheme="minorHAnsi" w:eastAsia="Arial" w:hAnsiTheme="minorHAnsi" w:cstheme="minorHAnsi"/>
          <w:bCs/>
        </w:rPr>
        <w:t xml:space="preserve"> </w:t>
      </w:r>
      <w:r w:rsidR="00791277">
        <w:rPr>
          <w:rFonts w:asciiTheme="minorHAnsi" w:eastAsia="Arial" w:hAnsiTheme="minorHAnsi" w:cstheme="minorHAnsi"/>
          <w:bCs/>
        </w:rPr>
        <w:t xml:space="preserve">in originale </w:t>
      </w:r>
      <w:r>
        <w:rPr>
          <w:rFonts w:asciiTheme="minorHAnsi" w:eastAsia="Arial" w:hAnsiTheme="minorHAnsi" w:cstheme="minorHAnsi"/>
          <w:bCs/>
        </w:rPr>
        <w:t>insieme alla domanda di partecipazione</w:t>
      </w:r>
      <w:r w:rsidR="000D5CE4" w:rsidRPr="00D92268">
        <w:rPr>
          <w:rFonts w:asciiTheme="minorHAnsi" w:eastAsia="Arial" w:hAnsiTheme="minorHAnsi" w:cstheme="minorHAnsi"/>
          <w:bCs/>
        </w:rPr>
        <w:t xml:space="preserve"> a cui esclusivamente afferisce per eventuali controlli da parte d</w:t>
      </w:r>
      <w:r>
        <w:rPr>
          <w:rFonts w:asciiTheme="minorHAnsi" w:eastAsia="Arial" w:hAnsiTheme="minorHAnsi" w:cstheme="minorHAnsi"/>
          <w:bCs/>
        </w:rPr>
        <w:t>i codesto Consorzio o di Agenzia delle Entrate;</w:t>
      </w:r>
    </w:p>
    <w:p w14:paraId="60E1144B" w14:textId="76EF75E8" w:rsidR="000D5CE4" w:rsidRPr="00D92268" w:rsidRDefault="00D92268" w:rsidP="00D92268">
      <w:pPr>
        <w:widowControl w:val="0"/>
        <w:tabs>
          <w:tab w:val="left" w:pos="279"/>
        </w:tabs>
        <w:autoSpaceDE w:val="0"/>
        <w:autoSpaceDN w:val="0"/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  <w:i/>
        </w:rPr>
        <w:t xml:space="preserve">-- </w:t>
      </w:r>
      <w:r w:rsidRPr="00D92268">
        <w:rPr>
          <w:rFonts w:asciiTheme="minorHAnsi" w:eastAsia="Arial" w:hAnsiTheme="minorHAnsi" w:cstheme="minorHAnsi"/>
          <w:bCs/>
          <w:i/>
        </w:rPr>
        <w:t>(</w:t>
      </w:r>
      <w:r>
        <w:rPr>
          <w:rFonts w:asciiTheme="minorHAnsi" w:eastAsia="Arial" w:hAnsiTheme="minorHAnsi" w:cstheme="minorHAnsi"/>
          <w:bCs/>
          <w:i/>
        </w:rPr>
        <w:t xml:space="preserve">solo </w:t>
      </w:r>
      <w:r w:rsidRPr="00D92268">
        <w:rPr>
          <w:rFonts w:asciiTheme="minorHAnsi" w:eastAsia="Arial" w:hAnsiTheme="minorHAnsi" w:cstheme="minorHAnsi"/>
          <w:bCs/>
          <w:i/>
        </w:rPr>
        <w:t>in caso di apposizione di marca da bollo fisica)</w:t>
      </w:r>
      <w:r>
        <w:rPr>
          <w:rFonts w:asciiTheme="minorHAnsi" w:eastAsia="Arial" w:hAnsiTheme="minorHAnsi" w:cstheme="minorHAnsi"/>
          <w:bCs/>
        </w:rPr>
        <w:t xml:space="preserve"> </w:t>
      </w:r>
      <w:r w:rsidR="000D5CE4" w:rsidRPr="00D92268">
        <w:rPr>
          <w:rFonts w:asciiTheme="minorHAnsi" w:eastAsia="Arial" w:hAnsiTheme="minorHAnsi" w:cstheme="minorHAnsi"/>
          <w:bCs/>
        </w:rPr>
        <w:t xml:space="preserve">di essere consapevole che è nella piena, esclusiva e diretta responsabilità del </w:t>
      </w:r>
      <w:r w:rsidR="00D96481">
        <w:rPr>
          <w:rFonts w:asciiTheme="minorHAnsi" w:eastAsia="Arial" w:hAnsiTheme="minorHAnsi" w:cstheme="minorHAnsi"/>
          <w:bCs/>
        </w:rPr>
        <w:t>sottoscrittore</w:t>
      </w:r>
      <w:r w:rsidR="000D5CE4" w:rsidRPr="00D92268">
        <w:rPr>
          <w:rFonts w:asciiTheme="minorHAnsi" w:eastAsia="Arial" w:hAnsiTheme="minorHAnsi" w:cstheme="minorHAnsi"/>
          <w:bCs/>
        </w:rPr>
        <w:t xml:space="preserve"> </w:t>
      </w:r>
      <w:r w:rsidR="006110F6">
        <w:rPr>
          <w:rFonts w:asciiTheme="minorHAnsi" w:eastAsia="Arial" w:hAnsiTheme="minorHAnsi" w:cstheme="minorHAnsi"/>
          <w:bCs/>
        </w:rPr>
        <w:t>l</w:t>
      </w:r>
      <w:r w:rsidR="000D5CE4" w:rsidRPr="00D92268">
        <w:rPr>
          <w:rFonts w:asciiTheme="minorHAnsi" w:eastAsia="Arial" w:hAnsiTheme="minorHAnsi" w:cstheme="minorHAnsi"/>
          <w:bCs/>
        </w:rPr>
        <w:t>’obbligo di utilizzare una marca da bollo per ogni singola istanza, e pertanto non è possibile comunicare gli stessi estremi di una marca da bollo per istanze diverse, ovvero utilizzare più volte gli stessi dati identificativi della marca da bollo per istanze diverse.</w:t>
      </w:r>
    </w:p>
    <w:p w14:paraId="35D46BF2" w14:textId="77777777" w:rsidR="008A14DB" w:rsidRPr="005A3B26" w:rsidRDefault="008A14DB" w:rsidP="001E1F5C">
      <w:pPr>
        <w:spacing w:line="301" w:lineRule="exact"/>
        <w:jc w:val="both"/>
        <w:rPr>
          <w:rFonts w:asciiTheme="minorHAnsi" w:eastAsia="Arial" w:hAnsiTheme="minorHAnsi" w:cstheme="minorHAnsi"/>
          <w:bCs/>
        </w:rPr>
      </w:pPr>
    </w:p>
    <w:p w14:paraId="313DEF91" w14:textId="77777777" w:rsidR="00E64D17" w:rsidRPr="00E64D17" w:rsidRDefault="00E64D17" w:rsidP="00E64D17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1F2920">
        <w:rPr>
          <w:rFonts w:asciiTheme="minorHAnsi" w:hAnsiTheme="minorHAnsi" w:cstheme="minorHAnsi"/>
          <w:b/>
          <w:color w:val="FF0000"/>
        </w:rPr>
        <w:lastRenderedPageBreak/>
        <w:t>Spazio per eventuali note:</w:t>
      </w:r>
      <w:r w:rsidRPr="00E64D17">
        <w:rPr>
          <w:rFonts w:asciiTheme="minorHAnsi" w:hAnsiTheme="minorHAnsi" w:cstheme="minorHAnsi"/>
        </w:rPr>
        <w:t xml:space="preserve"> </w:t>
      </w:r>
      <w:r w:rsidR="00400C9A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</w:p>
    <w:p w14:paraId="301C608C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1" w:name="_DV_C939"/>
      <w:bookmarkEnd w:id="1"/>
    </w:p>
    <w:p w14:paraId="4BB0B0A7" w14:textId="77777777" w:rsidR="00F75B50" w:rsidRPr="00DC23F5" w:rsidRDefault="00F75B50" w:rsidP="00F75B50">
      <w:pPr>
        <w:ind w:left="6747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Il Dichiarante</w:t>
      </w:r>
    </w:p>
    <w:p w14:paraId="5475CFAF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46AD3E52" w14:textId="77777777" w:rsidR="007B4889" w:rsidRPr="00BD677F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400C9A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7F3CB025" w14:textId="77777777" w:rsidR="008A14DB" w:rsidRPr="00BD677F" w:rsidRDefault="00DC23F5">
      <w:pPr>
        <w:ind w:left="6367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63E6BE8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33BE95D9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187754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4AA2D2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F92481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E58DC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667CCDE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CF4031D" w14:textId="77777777" w:rsidR="002346FF" w:rsidRPr="00A317F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317F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A317F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DA033B" w:rsidRPr="00A317F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A317F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</w:t>
      </w:r>
      <w:r w:rsidR="00857DE6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nei quadrati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>)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DA033B" w:rsidRPr="00A317F6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A317F6" w:rsidRPr="00A317F6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.</w:t>
      </w:r>
    </w:p>
    <w:p w14:paraId="18285477" w14:textId="77777777" w:rsidR="00F73D01" w:rsidRPr="00A317F6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E3D2668" w14:textId="65DB1C44" w:rsidR="00A317F6" w:rsidRPr="00D96481" w:rsidRDefault="00D96481" w:rsidP="00A317F6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>Nel caso in cui il dichiarante fosse procuratore</w:t>
      </w:r>
      <w:r w:rsidR="00A317F6" w:rsidRPr="00D96481">
        <w:rPr>
          <w:rFonts w:asciiTheme="minorHAnsi" w:eastAsia="Arial" w:hAnsiTheme="minorHAnsi" w:cstheme="minorHAnsi"/>
          <w:b/>
          <w:color w:val="FF0000"/>
          <w:highlight w:val="yellow"/>
        </w:rPr>
        <w:t xml:space="preserve"> dell’impresa, 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="00A317F6" w:rsidRPr="00D96481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sectPr w:rsidR="00A317F6" w:rsidRPr="00D96481" w:rsidSect="00476079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7" w15:restartNumberingAfterBreak="0">
    <w:nsid w:val="70983779"/>
    <w:multiLevelType w:val="hybridMultilevel"/>
    <w:tmpl w:val="A8C66368"/>
    <w:lvl w:ilvl="0" w:tplc="11A0A284">
      <w:numFmt w:val="bullet"/>
      <w:lvlText w:val="•"/>
      <w:lvlJc w:val="left"/>
      <w:pPr>
        <w:ind w:left="112" w:hanging="149"/>
      </w:pPr>
      <w:rPr>
        <w:rFonts w:ascii="Arial" w:eastAsia="Arial" w:hAnsi="Arial" w:cs="Arial" w:hint="default"/>
        <w:b w:val="0"/>
        <w:bCs w:val="0"/>
        <w:i w:val="0"/>
        <w:iCs w:val="0"/>
        <w:w w:val="75"/>
        <w:sz w:val="23"/>
        <w:szCs w:val="23"/>
        <w:lang w:val="it-IT" w:eastAsia="en-US" w:bidi="ar-SA"/>
      </w:rPr>
    </w:lvl>
    <w:lvl w:ilvl="1" w:tplc="2490248E">
      <w:numFmt w:val="bullet"/>
      <w:lvlText w:val="•"/>
      <w:lvlJc w:val="left"/>
      <w:pPr>
        <w:ind w:left="1090" w:hanging="149"/>
      </w:pPr>
      <w:rPr>
        <w:rFonts w:hint="default"/>
        <w:lang w:val="it-IT" w:eastAsia="en-US" w:bidi="ar-SA"/>
      </w:rPr>
    </w:lvl>
    <w:lvl w:ilvl="2" w:tplc="AD8453C8">
      <w:numFmt w:val="bullet"/>
      <w:lvlText w:val="•"/>
      <w:lvlJc w:val="left"/>
      <w:pPr>
        <w:ind w:left="2060" w:hanging="149"/>
      </w:pPr>
      <w:rPr>
        <w:rFonts w:hint="default"/>
        <w:lang w:val="it-IT" w:eastAsia="en-US" w:bidi="ar-SA"/>
      </w:rPr>
    </w:lvl>
    <w:lvl w:ilvl="3" w:tplc="80D887E6">
      <w:numFmt w:val="bullet"/>
      <w:lvlText w:val="•"/>
      <w:lvlJc w:val="left"/>
      <w:pPr>
        <w:ind w:left="3030" w:hanging="149"/>
      </w:pPr>
      <w:rPr>
        <w:rFonts w:hint="default"/>
        <w:lang w:val="it-IT" w:eastAsia="en-US" w:bidi="ar-SA"/>
      </w:rPr>
    </w:lvl>
    <w:lvl w:ilvl="4" w:tplc="EAD80708">
      <w:numFmt w:val="bullet"/>
      <w:lvlText w:val="•"/>
      <w:lvlJc w:val="left"/>
      <w:pPr>
        <w:ind w:left="4000" w:hanging="149"/>
      </w:pPr>
      <w:rPr>
        <w:rFonts w:hint="default"/>
        <w:lang w:val="it-IT" w:eastAsia="en-US" w:bidi="ar-SA"/>
      </w:rPr>
    </w:lvl>
    <w:lvl w:ilvl="5" w:tplc="1D5CCA1C">
      <w:numFmt w:val="bullet"/>
      <w:lvlText w:val="•"/>
      <w:lvlJc w:val="left"/>
      <w:pPr>
        <w:ind w:left="4970" w:hanging="149"/>
      </w:pPr>
      <w:rPr>
        <w:rFonts w:hint="default"/>
        <w:lang w:val="it-IT" w:eastAsia="en-US" w:bidi="ar-SA"/>
      </w:rPr>
    </w:lvl>
    <w:lvl w:ilvl="6" w:tplc="39109EC4">
      <w:numFmt w:val="bullet"/>
      <w:lvlText w:val="•"/>
      <w:lvlJc w:val="left"/>
      <w:pPr>
        <w:ind w:left="5940" w:hanging="149"/>
      </w:pPr>
      <w:rPr>
        <w:rFonts w:hint="default"/>
        <w:lang w:val="it-IT" w:eastAsia="en-US" w:bidi="ar-SA"/>
      </w:rPr>
    </w:lvl>
    <w:lvl w:ilvl="7" w:tplc="5CE09356">
      <w:numFmt w:val="bullet"/>
      <w:lvlText w:val="•"/>
      <w:lvlJc w:val="left"/>
      <w:pPr>
        <w:ind w:left="6911" w:hanging="149"/>
      </w:pPr>
      <w:rPr>
        <w:rFonts w:hint="default"/>
        <w:lang w:val="it-IT" w:eastAsia="en-US" w:bidi="ar-SA"/>
      </w:rPr>
    </w:lvl>
    <w:lvl w:ilvl="8" w:tplc="CD20CB20">
      <w:numFmt w:val="bullet"/>
      <w:lvlText w:val="•"/>
      <w:lvlJc w:val="left"/>
      <w:pPr>
        <w:ind w:left="7881" w:hanging="149"/>
      </w:pPr>
      <w:rPr>
        <w:rFonts w:hint="default"/>
        <w:lang w:val="it-IT" w:eastAsia="en-US" w:bidi="ar-SA"/>
      </w:rPr>
    </w:lvl>
  </w:abstractNum>
  <w:num w:numId="1" w16cid:durableId="871769141">
    <w:abstractNumId w:val="2"/>
  </w:num>
  <w:num w:numId="2" w16cid:durableId="602492383">
    <w:abstractNumId w:val="6"/>
  </w:num>
  <w:num w:numId="3" w16cid:durableId="1762026790">
    <w:abstractNumId w:val="0"/>
  </w:num>
  <w:num w:numId="4" w16cid:durableId="530455047">
    <w:abstractNumId w:val="4"/>
  </w:num>
  <w:num w:numId="5" w16cid:durableId="1302006278">
    <w:abstractNumId w:val="3"/>
  </w:num>
  <w:num w:numId="6" w16cid:durableId="1555385750">
    <w:abstractNumId w:val="5"/>
  </w:num>
  <w:num w:numId="7" w16cid:durableId="487209540">
    <w:abstractNumId w:val="1"/>
  </w:num>
  <w:num w:numId="8" w16cid:durableId="16867857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e/V3+Q9NUbASbIg8nveaMLuoejhxCgj+kIUBpA0qpMiAMIwIFc0umOGNnBJpPIt0kju9e0m1YrBLMKouQM22w==" w:salt="jN7FaFKJ4OyGelluNPnqb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100A1"/>
    <w:rsid w:val="000347A1"/>
    <w:rsid w:val="00036C8F"/>
    <w:rsid w:val="00044BC3"/>
    <w:rsid w:val="000760CA"/>
    <w:rsid w:val="00087A51"/>
    <w:rsid w:val="000A1B19"/>
    <w:rsid w:val="000A2CA0"/>
    <w:rsid w:val="000A5346"/>
    <w:rsid w:val="000A5A8D"/>
    <w:rsid w:val="000B067B"/>
    <w:rsid w:val="000D0204"/>
    <w:rsid w:val="000D32E3"/>
    <w:rsid w:val="000D5CE4"/>
    <w:rsid w:val="000E55AF"/>
    <w:rsid w:val="000F0F7C"/>
    <w:rsid w:val="000F1B8C"/>
    <w:rsid w:val="000F3813"/>
    <w:rsid w:val="000F40E4"/>
    <w:rsid w:val="00101257"/>
    <w:rsid w:val="00116033"/>
    <w:rsid w:val="00134D83"/>
    <w:rsid w:val="00155CC6"/>
    <w:rsid w:val="00156F16"/>
    <w:rsid w:val="001600D5"/>
    <w:rsid w:val="00164BE6"/>
    <w:rsid w:val="00176A3F"/>
    <w:rsid w:val="0019341F"/>
    <w:rsid w:val="001B6F7F"/>
    <w:rsid w:val="001C0263"/>
    <w:rsid w:val="001C53BF"/>
    <w:rsid w:val="001C75A5"/>
    <w:rsid w:val="001D322E"/>
    <w:rsid w:val="001E1F5C"/>
    <w:rsid w:val="001E43F5"/>
    <w:rsid w:val="001F2920"/>
    <w:rsid w:val="00205CE8"/>
    <w:rsid w:val="00231D46"/>
    <w:rsid w:val="002346FF"/>
    <w:rsid w:val="00272AB6"/>
    <w:rsid w:val="00281952"/>
    <w:rsid w:val="00284E03"/>
    <w:rsid w:val="0028740E"/>
    <w:rsid w:val="002A2B7A"/>
    <w:rsid w:val="002A74CE"/>
    <w:rsid w:val="002C0011"/>
    <w:rsid w:val="002C4286"/>
    <w:rsid w:val="002D5EDD"/>
    <w:rsid w:val="002D68E3"/>
    <w:rsid w:val="002E6A6D"/>
    <w:rsid w:val="002E6DF1"/>
    <w:rsid w:val="002F7C29"/>
    <w:rsid w:val="00346393"/>
    <w:rsid w:val="003509C9"/>
    <w:rsid w:val="00354021"/>
    <w:rsid w:val="003573B4"/>
    <w:rsid w:val="003606AE"/>
    <w:rsid w:val="003745EE"/>
    <w:rsid w:val="0038740B"/>
    <w:rsid w:val="003A1ACE"/>
    <w:rsid w:val="00400C9A"/>
    <w:rsid w:val="00411177"/>
    <w:rsid w:val="004156B3"/>
    <w:rsid w:val="004243F9"/>
    <w:rsid w:val="0043018F"/>
    <w:rsid w:val="0044577B"/>
    <w:rsid w:val="00447FEB"/>
    <w:rsid w:val="004556E2"/>
    <w:rsid w:val="00476079"/>
    <w:rsid w:val="00483FCF"/>
    <w:rsid w:val="00484A82"/>
    <w:rsid w:val="00487B6A"/>
    <w:rsid w:val="004C051D"/>
    <w:rsid w:val="004C4C94"/>
    <w:rsid w:val="004D7430"/>
    <w:rsid w:val="004E685B"/>
    <w:rsid w:val="005068FE"/>
    <w:rsid w:val="00523E68"/>
    <w:rsid w:val="0054422C"/>
    <w:rsid w:val="00553AF7"/>
    <w:rsid w:val="00570CE5"/>
    <w:rsid w:val="0057135A"/>
    <w:rsid w:val="00582A7F"/>
    <w:rsid w:val="005839D6"/>
    <w:rsid w:val="00585B6D"/>
    <w:rsid w:val="005976F5"/>
    <w:rsid w:val="005A3B26"/>
    <w:rsid w:val="005A5CEB"/>
    <w:rsid w:val="005B4E16"/>
    <w:rsid w:val="005F41B8"/>
    <w:rsid w:val="005F748C"/>
    <w:rsid w:val="00600DEE"/>
    <w:rsid w:val="00606039"/>
    <w:rsid w:val="00607E2C"/>
    <w:rsid w:val="006110F6"/>
    <w:rsid w:val="006378F8"/>
    <w:rsid w:val="00637DEE"/>
    <w:rsid w:val="00660CA2"/>
    <w:rsid w:val="00685F7B"/>
    <w:rsid w:val="00687FB2"/>
    <w:rsid w:val="00693EA0"/>
    <w:rsid w:val="006B7B94"/>
    <w:rsid w:val="006C03DF"/>
    <w:rsid w:val="006C775B"/>
    <w:rsid w:val="006E04FB"/>
    <w:rsid w:val="006E1EE7"/>
    <w:rsid w:val="006E75F1"/>
    <w:rsid w:val="00700600"/>
    <w:rsid w:val="00705EB4"/>
    <w:rsid w:val="00721ABE"/>
    <w:rsid w:val="007470E8"/>
    <w:rsid w:val="007553BA"/>
    <w:rsid w:val="00762068"/>
    <w:rsid w:val="00762C1C"/>
    <w:rsid w:val="007635AD"/>
    <w:rsid w:val="00791277"/>
    <w:rsid w:val="007B4889"/>
    <w:rsid w:val="007D4185"/>
    <w:rsid w:val="007E15B4"/>
    <w:rsid w:val="007E1791"/>
    <w:rsid w:val="007E5201"/>
    <w:rsid w:val="007E7362"/>
    <w:rsid w:val="00806EF4"/>
    <w:rsid w:val="0082275C"/>
    <w:rsid w:val="00847F2E"/>
    <w:rsid w:val="00857DE6"/>
    <w:rsid w:val="0087296E"/>
    <w:rsid w:val="00892B1B"/>
    <w:rsid w:val="008A14DB"/>
    <w:rsid w:val="008D7956"/>
    <w:rsid w:val="008F5D1B"/>
    <w:rsid w:val="00920140"/>
    <w:rsid w:val="00921541"/>
    <w:rsid w:val="009251D5"/>
    <w:rsid w:val="00951A86"/>
    <w:rsid w:val="00957680"/>
    <w:rsid w:val="009601B7"/>
    <w:rsid w:val="00990060"/>
    <w:rsid w:val="009A4054"/>
    <w:rsid w:val="009A7113"/>
    <w:rsid w:val="009E3F63"/>
    <w:rsid w:val="009E5DE3"/>
    <w:rsid w:val="009F3857"/>
    <w:rsid w:val="00A0540A"/>
    <w:rsid w:val="00A05C8A"/>
    <w:rsid w:val="00A11BC0"/>
    <w:rsid w:val="00A16F8D"/>
    <w:rsid w:val="00A2544B"/>
    <w:rsid w:val="00A26AA8"/>
    <w:rsid w:val="00A305D4"/>
    <w:rsid w:val="00A317F6"/>
    <w:rsid w:val="00A3400B"/>
    <w:rsid w:val="00A66D0B"/>
    <w:rsid w:val="00A76C62"/>
    <w:rsid w:val="00A81E70"/>
    <w:rsid w:val="00A8349E"/>
    <w:rsid w:val="00A848F6"/>
    <w:rsid w:val="00AA29E7"/>
    <w:rsid w:val="00AA3363"/>
    <w:rsid w:val="00AA457F"/>
    <w:rsid w:val="00AA7ADC"/>
    <w:rsid w:val="00AC25C4"/>
    <w:rsid w:val="00AC5067"/>
    <w:rsid w:val="00B17CE3"/>
    <w:rsid w:val="00B2231B"/>
    <w:rsid w:val="00B63085"/>
    <w:rsid w:val="00B65D64"/>
    <w:rsid w:val="00B729FE"/>
    <w:rsid w:val="00B90F36"/>
    <w:rsid w:val="00B9432C"/>
    <w:rsid w:val="00B95737"/>
    <w:rsid w:val="00B963D2"/>
    <w:rsid w:val="00BB7E6D"/>
    <w:rsid w:val="00BC3F41"/>
    <w:rsid w:val="00BD0EAB"/>
    <w:rsid w:val="00BD677F"/>
    <w:rsid w:val="00BE0D38"/>
    <w:rsid w:val="00BF1159"/>
    <w:rsid w:val="00C316C6"/>
    <w:rsid w:val="00C42B97"/>
    <w:rsid w:val="00C43FA2"/>
    <w:rsid w:val="00C47A95"/>
    <w:rsid w:val="00C531EE"/>
    <w:rsid w:val="00C540DE"/>
    <w:rsid w:val="00C600AF"/>
    <w:rsid w:val="00C6269D"/>
    <w:rsid w:val="00CA3665"/>
    <w:rsid w:val="00CB0796"/>
    <w:rsid w:val="00CC1A6B"/>
    <w:rsid w:val="00CD3FDA"/>
    <w:rsid w:val="00CD7A02"/>
    <w:rsid w:val="00D056B3"/>
    <w:rsid w:val="00D105FD"/>
    <w:rsid w:val="00D12064"/>
    <w:rsid w:val="00D13872"/>
    <w:rsid w:val="00D15519"/>
    <w:rsid w:val="00D30FF6"/>
    <w:rsid w:val="00D56582"/>
    <w:rsid w:val="00D85331"/>
    <w:rsid w:val="00D911AF"/>
    <w:rsid w:val="00D92268"/>
    <w:rsid w:val="00D926FB"/>
    <w:rsid w:val="00D96481"/>
    <w:rsid w:val="00DA033B"/>
    <w:rsid w:val="00DC1F4F"/>
    <w:rsid w:val="00DC23F5"/>
    <w:rsid w:val="00DF0ACC"/>
    <w:rsid w:val="00E02D19"/>
    <w:rsid w:val="00E0686E"/>
    <w:rsid w:val="00E12DBC"/>
    <w:rsid w:val="00E171A0"/>
    <w:rsid w:val="00E42601"/>
    <w:rsid w:val="00E42ACB"/>
    <w:rsid w:val="00E43353"/>
    <w:rsid w:val="00E46935"/>
    <w:rsid w:val="00E469AC"/>
    <w:rsid w:val="00E64D17"/>
    <w:rsid w:val="00E66607"/>
    <w:rsid w:val="00E763A4"/>
    <w:rsid w:val="00EB0A73"/>
    <w:rsid w:val="00EB4570"/>
    <w:rsid w:val="00EB4EC0"/>
    <w:rsid w:val="00EC71CD"/>
    <w:rsid w:val="00EE0017"/>
    <w:rsid w:val="00EE7021"/>
    <w:rsid w:val="00EF7588"/>
    <w:rsid w:val="00F06FB3"/>
    <w:rsid w:val="00F174C5"/>
    <w:rsid w:val="00F50491"/>
    <w:rsid w:val="00F5238A"/>
    <w:rsid w:val="00F606A6"/>
    <w:rsid w:val="00F645FD"/>
    <w:rsid w:val="00F66CE7"/>
    <w:rsid w:val="00F73D01"/>
    <w:rsid w:val="00F75B50"/>
    <w:rsid w:val="00FB152C"/>
    <w:rsid w:val="00FE1085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1A3BF"/>
  <w15:docId w15:val="{75E2397E-6154-400E-8DFD-E27F49ED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1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60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6079"/>
    <w:rPr>
      <w:rFonts w:ascii="Tahoma" w:hAnsi="Tahoma" w:cs="Tahoma"/>
      <w:sz w:val="16"/>
      <w:szCs w:val="16"/>
    </w:rPr>
  </w:style>
  <w:style w:type="paragraph" w:styleId="Corpotesto0">
    <w:name w:val="Body Text"/>
    <w:basedOn w:val="Normale"/>
    <w:link w:val="CorpotestoCarattere"/>
    <w:uiPriority w:val="99"/>
    <w:semiHidden/>
    <w:unhideWhenUsed/>
    <w:rsid w:val="005A3B26"/>
    <w:pPr>
      <w:spacing w:after="120"/>
    </w:pPr>
  </w:style>
  <w:style w:type="character" w:customStyle="1" w:styleId="CorpotestoCarattere">
    <w:name w:val="Corpo testo Carattere"/>
    <w:basedOn w:val="Carpredefinitoparagrafo"/>
    <w:link w:val="Corpotesto0"/>
    <w:uiPriority w:val="99"/>
    <w:semiHidden/>
    <w:rsid w:val="005A3B26"/>
  </w:style>
  <w:style w:type="character" w:styleId="Enfasigrassetto">
    <w:name w:val="Strong"/>
    <w:basedOn w:val="Carpredefinitoparagrafo"/>
    <w:uiPriority w:val="22"/>
    <w:qFormat/>
    <w:rsid w:val="00660C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5</cp:revision>
  <dcterms:created xsi:type="dcterms:W3CDTF">2024-06-01T08:44:00Z</dcterms:created>
  <dcterms:modified xsi:type="dcterms:W3CDTF">2024-06-01T18:09:00Z</dcterms:modified>
</cp:coreProperties>
</file>