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92" w:rsidRPr="0091720F" w:rsidRDefault="00DC35F1" w:rsidP="00C83792">
      <w:pPr>
        <w:tabs>
          <w:tab w:val="right" w:leader="dot" w:pos="9072"/>
        </w:tabs>
        <w:rPr>
          <w:rFonts w:ascii="Tahoma" w:hAnsi="Tahoma" w:cs="Tahoma"/>
          <w:bCs/>
          <w:i/>
          <w:color w:val="C00000"/>
          <w:sz w:val="22"/>
          <w:szCs w:val="22"/>
        </w:rPr>
      </w:pPr>
      <w:r>
        <w:rPr>
          <w:rFonts w:ascii="Tahoma" w:hAnsi="Tahoma" w:cs="Tahoma"/>
          <w:bCs/>
          <w:i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-329565</wp:posOffset>
                </wp:positionV>
                <wp:extent cx="1914525" cy="295275"/>
                <wp:effectExtent l="0" t="0" r="9525" b="952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35F1" w:rsidRDefault="00DC35F1">
                            <w:bookmarkStart w:id="0" w:name="_GoBack"/>
                            <w:r w:rsidRPr="00DC35F1">
                              <w:t>Pubblicato il 30 gennaio 2020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25.8pt;margin-top:-25.95pt;width:150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" fillcolor="white [3201]" stroked="f" strokeweight=".5pt">
                <v:textbox>
                  <w:txbxContent>
                    <w:p w:rsidR="00DC35F1" w:rsidRDefault="00DC35F1">
                      <w:bookmarkStart w:id="1" w:name="_GoBack"/>
                      <w:r w:rsidRPr="00DC35F1">
                        <w:t>Pubblicato il 30 gennaio 2020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83792" w:rsidRPr="0091720F">
        <w:rPr>
          <w:rFonts w:ascii="Tahoma" w:hAnsi="Tahoma" w:cs="Tahoma"/>
          <w:bCs/>
          <w:i/>
          <w:color w:val="C00000"/>
          <w:sz w:val="22"/>
          <w:szCs w:val="22"/>
        </w:rPr>
        <w:t>Consorzio di Bonifica Pianura di Ferrara</w:t>
      </w:r>
    </w:p>
    <w:p w:rsidR="00C83792" w:rsidRPr="0091720F" w:rsidRDefault="00C83792" w:rsidP="00C83792">
      <w:pPr>
        <w:tabs>
          <w:tab w:val="right" w:leader="dot" w:pos="9072"/>
        </w:tabs>
        <w:rPr>
          <w:rFonts w:ascii="Tahoma" w:hAnsi="Tahoma" w:cs="Tahoma"/>
          <w:b/>
          <w:bCs/>
          <w:i/>
          <w:color w:val="C00000"/>
          <w:sz w:val="28"/>
          <w:szCs w:val="28"/>
        </w:rPr>
      </w:pPr>
      <w:r w:rsidRPr="0091720F">
        <w:rPr>
          <w:rFonts w:ascii="Tahoma" w:hAnsi="Tahoma" w:cs="Tahoma"/>
          <w:b/>
          <w:bCs/>
          <w:i/>
          <w:color w:val="C00000"/>
          <w:sz w:val="28"/>
          <w:szCs w:val="28"/>
        </w:rPr>
        <w:t xml:space="preserve">Modulo per </w:t>
      </w:r>
      <w:r>
        <w:rPr>
          <w:rFonts w:ascii="Tahoma" w:hAnsi="Tahoma" w:cs="Tahoma"/>
          <w:b/>
          <w:bCs/>
          <w:i/>
          <w:color w:val="C00000"/>
          <w:sz w:val="28"/>
          <w:szCs w:val="28"/>
        </w:rPr>
        <w:t>la formulazione dell’offerta economica</w:t>
      </w:r>
    </w:p>
    <w:p w:rsidR="00C83792" w:rsidRDefault="00C83792" w:rsidP="00C83792">
      <w:pPr>
        <w:tabs>
          <w:tab w:val="right" w:leader="dot" w:pos="9072"/>
        </w:tabs>
        <w:spacing w:after="120"/>
        <w:rPr>
          <w:rFonts w:ascii="Tahoma" w:hAnsi="Tahoma" w:cs="Tahoma"/>
          <w:bCs/>
          <w:i/>
          <w:color w:val="C00000"/>
          <w:sz w:val="22"/>
          <w:szCs w:val="22"/>
        </w:rPr>
      </w:pPr>
      <w:r w:rsidRPr="0091720F">
        <w:rPr>
          <w:rFonts w:ascii="Tahoma" w:hAnsi="Tahoma" w:cs="Tahoma"/>
          <w:bCs/>
          <w:i/>
          <w:color w:val="C00000"/>
          <w:sz w:val="22"/>
          <w:szCs w:val="22"/>
        </w:rPr>
        <w:t>Testo per copia-incolla da trasferire su carta intestata dell’operatore economico</w:t>
      </w:r>
      <w:r>
        <w:rPr>
          <w:rFonts w:ascii="Tahoma" w:hAnsi="Tahoma" w:cs="Tahoma"/>
          <w:bCs/>
          <w:i/>
          <w:color w:val="C00000"/>
          <w:sz w:val="22"/>
          <w:szCs w:val="22"/>
        </w:rPr>
        <w:t>.</w:t>
      </w:r>
    </w:p>
    <w:p w:rsidR="00C83792" w:rsidRPr="008A2A41" w:rsidRDefault="00C83792" w:rsidP="00C83792">
      <w:pPr>
        <w:tabs>
          <w:tab w:val="right" w:leader="dot" w:pos="9072"/>
        </w:tabs>
        <w:spacing w:after="480"/>
        <w:rPr>
          <w:rFonts w:ascii="Tahoma" w:hAnsi="Tahoma" w:cs="Tahoma"/>
          <w:b/>
          <w:bCs/>
          <w:i/>
          <w:color w:val="C00000"/>
          <w:sz w:val="22"/>
          <w:szCs w:val="22"/>
        </w:rPr>
      </w:pPr>
      <w:r w:rsidRPr="008A2A41">
        <w:rPr>
          <w:rFonts w:ascii="Tahoma" w:hAnsi="Tahoma" w:cs="Tahoma"/>
          <w:b/>
          <w:bCs/>
          <w:i/>
          <w:color w:val="C00000"/>
          <w:sz w:val="22"/>
          <w:szCs w:val="22"/>
        </w:rPr>
        <w:t>N.B.: Il testo in colore rosso contiene indicazioni fornite dal Consorzio e va cancellato</w:t>
      </w:r>
      <w:r>
        <w:rPr>
          <w:rFonts w:ascii="Tahoma" w:hAnsi="Tahoma" w:cs="Tahoma"/>
          <w:b/>
          <w:bCs/>
          <w:i/>
          <w:color w:val="C00000"/>
          <w:sz w:val="22"/>
          <w:szCs w:val="22"/>
        </w:rPr>
        <w:t>.</w:t>
      </w:r>
    </w:p>
    <w:p w:rsidR="00C83792" w:rsidRPr="007E047D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 w:rsidRPr="007E047D">
        <w:rPr>
          <w:rFonts w:ascii="Tahoma" w:hAnsi="Tahoma" w:cs="Tahoma"/>
          <w:sz w:val="22"/>
          <w:szCs w:val="22"/>
        </w:rPr>
        <w:t>Amministrazione aggiudicatrice: CONSORZIO DI BONIFICA PIANURA DI FERRARA</w:t>
      </w:r>
    </w:p>
    <w:p w:rsidR="00C83792" w:rsidRPr="007E047D" w:rsidRDefault="00C83792" w:rsidP="00C83792">
      <w:pPr>
        <w:spacing w:after="120" w:line="288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7E047D">
        <w:rPr>
          <w:rFonts w:ascii="Tahoma" w:hAnsi="Tahoma" w:cs="Tahoma"/>
          <w:sz w:val="22"/>
          <w:szCs w:val="22"/>
        </w:rPr>
        <w:t>Oggetto dell’appalto:</w:t>
      </w:r>
      <w:r w:rsidRPr="007E047D">
        <w:rPr>
          <w:rFonts w:ascii="Tahoma" w:hAnsi="Tahoma" w:cs="Tahoma"/>
          <w:b/>
          <w:sz w:val="22"/>
          <w:szCs w:val="22"/>
        </w:rPr>
        <w:t xml:space="preserve"> Fornitura di un nuovo escavatore cingolato a servizio del Reparto di </w:t>
      </w:r>
      <w:r w:rsidR="0071451E">
        <w:rPr>
          <w:rFonts w:ascii="Tahoma" w:hAnsi="Tahoma" w:cs="Tahoma"/>
          <w:b/>
          <w:sz w:val="22"/>
          <w:szCs w:val="22"/>
        </w:rPr>
        <w:t>Valle Lepri</w:t>
      </w:r>
      <w:r w:rsidRPr="007E047D">
        <w:rPr>
          <w:rFonts w:ascii="Tahoma" w:hAnsi="Tahoma" w:cs="Tahoma"/>
          <w:b/>
          <w:sz w:val="22"/>
          <w:szCs w:val="22"/>
        </w:rPr>
        <w:t xml:space="preserve"> nella Sezione Territoriale </w:t>
      </w:r>
      <w:r w:rsidR="00157FBC" w:rsidRPr="007E047D">
        <w:rPr>
          <w:rFonts w:ascii="Tahoma" w:hAnsi="Tahoma" w:cs="Tahoma"/>
          <w:b/>
          <w:sz w:val="22"/>
          <w:szCs w:val="22"/>
        </w:rPr>
        <w:t>Bass</w:t>
      </w:r>
      <w:r w:rsidRPr="007E047D">
        <w:rPr>
          <w:rFonts w:ascii="Tahoma" w:hAnsi="Tahoma" w:cs="Tahoma"/>
          <w:b/>
          <w:sz w:val="22"/>
          <w:szCs w:val="22"/>
        </w:rPr>
        <w:t>o Ferrarese</w:t>
      </w:r>
    </w:p>
    <w:p w:rsidR="00C83792" w:rsidRPr="007E047D" w:rsidRDefault="00C83792" w:rsidP="00C83792">
      <w:pPr>
        <w:spacing w:after="120" w:line="288" w:lineRule="auto"/>
        <w:jc w:val="both"/>
        <w:rPr>
          <w:rFonts w:ascii="Tahoma" w:hAnsi="Tahoma" w:cs="Tahoma"/>
          <w:bCs/>
          <w:sz w:val="22"/>
          <w:szCs w:val="22"/>
        </w:rPr>
      </w:pPr>
      <w:r w:rsidRPr="007E047D">
        <w:rPr>
          <w:rFonts w:ascii="Tahoma" w:hAnsi="Tahoma" w:cs="Tahoma"/>
          <w:bCs/>
          <w:sz w:val="22"/>
          <w:szCs w:val="22"/>
        </w:rPr>
        <w:t xml:space="preserve">Importo a base d’appalto € </w:t>
      </w:r>
      <w:r w:rsidR="0071451E">
        <w:rPr>
          <w:rFonts w:ascii="Tahoma" w:hAnsi="Tahoma" w:cs="Tahoma"/>
          <w:bCs/>
          <w:sz w:val="22"/>
          <w:szCs w:val="22"/>
        </w:rPr>
        <w:t>21</w:t>
      </w:r>
      <w:r w:rsidRPr="007E047D">
        <w:rPr>
          <w:rFonts w:ascii="Tahoma" w:hAnsi="Tahoma" w:cs="Tahoma"/>
          <w:bCs/>
          <w:sz w:val="22"/>
          <w:szCs w:val="22"/>
        </w:rPr>
        <w:t>0.000,00 al netto di IVA</w:t>
      </w:r>
    </w:p>
    <w:p w:rsidR="00C83792" w:rsidRPr="003C2619" w:rsidRDefault="00C83792" w:rsidP="00C83792">
      <w:pPr>
        <w:spacing w:after="120" w:line="288" w:lineRule="auto"/>
        <w:jc w:val="both"/>
        <w:rPr>
          <w:rFonts w:ascii="Tahoma" w:hAnsi="Tahoma" w:cs="Tahoma"/>
          <w:bCs/>
          <w:sz w:val="22"/>
          <w:szCs w:val="22"/>
        </w:rPr>
      </w:pPr>
      <w:r w:rsidRPr="007E047D">
        <w:rPr>
          <w:rFonts w:ascii="Tahoma" w:hAnsi="Tahoma" w:cs="Tahoma"/>
          <w:bCs/>
          <w:sz w:val="22"/>
          <w:szCs w:val="22"/>
        </w:rPr>
        <w:t>CIG:</w:t>
      </w:r>
      <w:r w:rsidR="00D521CD" w:rsidRPr="007E047D">
        <w:rPr>
          <w:rFonts w:ascii="Tahoma" w:hAnsi="Tahoma" w:cs="Tahoma"/>
          <w:bCs/>
          <w:sz w:val="22"/>
          <w:szCs w:val="22"/>
        </w:rPr>
        <w:t xml:space="preserve"> </w:t>
      </w:r>
      <w:r w:rsidR="00EE2FAA" w:rsidRPr="00EE2FAA">
        <w:rPr>
          <w:rFonts w:ascii="Tahoma" w:hAnsi="Tahoma" w:cs="Tahoma"/>
          <w:bCs/>
          <w:sz w:val="22"/>
          <w:szCs w:val="22"/>
        </w:rPr>
        <w:t>8179166D4B</w:t>
      </w:r>
      <w:r w:rsidR="0071451E">
        <w:rPr>
          <w:rFonts w:ascii="Tahoma" w:hAnsi="Tahoma" w:cs="Tahoma"/>
          <w:bCs/>
          <w:sz w:val="22"/>
          <w:szCs w:val="22"/>
        </w:rPr>
        <w:t>.</w:t>
      </w:r>
    </w:p>
    <w:p w:rsidR="00C83792" w:rsidRDefault="00C83792" w:rsidP="00C83792">
      <w:pPr>
        <w:tabs>
          <w:tab w:val="right" w:leader="dot" w:pos="9072"/>
        </w:tabs>
        <w:spacing w:after="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OFFERTA ECONOMICA</w:t>
      </w:r>
    </w:p>
    <w:p w:rsidR="00C83792" w:rsidRPr="00E96E61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 w:rsidRPr="00E96E61">
        <w:rPr>
          <w:rFonts w:ascii="Tahoma" w:hAnsi="Tahoma" w:cs="Tahoma"/>
          <w:sz w:val="22"/>
          <w:szCs w:val="22"/>
        </w:rPr>
        <w:t>Il/la sottoscritto/a ………………………</w:t>
      </w:r>
    </w:p>
    <w:p w:rsidR="00C83792" w:rsidRPr="00E96E61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 w:rsidRPr="00E96E61">
        <w:rPr>
          <w:rFonts w:ascii="Tahoma" w:hAnsi="Tahoma" w:cs="Tahoma"/>
          <w:sz w:val="22"/>
          <w:szCs w:val="22"/>
        </w:rPr>
        <w:t xml:space="preserve">nato/a </w:t>
      </w:r>
      <w:proofErr w:type="spellStart"/>
      <w:r w:rsidRPr="00E96E61">
        <w:rPr>
          <w:rFonts w:ascii="Tahoma" w:hAnsi="Tahoma" w:cs="Tahoma"/>
          <w:sz w:val="22"/>
          <w:szCs w:val="22"/>
        </w:rPr>
        <w:t>a</w:t>
      </w:r>
      <w:proofErr w:type="spellEnd"/>
      <w:r w:rsidRPr="00E96E61">
        <w:rPr>
          <w:rFonts w:ascii="Tahoma" w:hAnsi="Tahoma" w:cs="Tahoma"/>
          <w:sz w:val="22"/>
          <w:szCs w:val="22"/>
        </w:rPr>
        <w:t xml:space="preserve"> ……………………… il ………………………</w:t>
      </w:r>
    </w:p>
    <w:p w:rsidR="00C83792" w:rsidRPr="00E96E61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 w:rsidRPr="00E96E61">
        <w:rPr>
          <w:rFonts w:ascii="Tahoma" w:hAnsi="Tahoma" w:cs="Tahoma"/>
          <w:sz w:val="22"/>
          <w:szCs w:val="22"/>
        </w:rPr>
        <w:t>codice fiscale ………………………</w:t>
      </w:r>
    </w:p>
    <w:p w:rsidR="00C83792" w:rsidRPr="00E96E61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 w:rsidRPr="00E96E61">
        <w:rPr>
          <w:rFonts w:ascii="Tahoma" w:hAnsi="Tahoma" w:cs="Tahoma"/>
          <w:sz w:val="22"/>
          <w:szCs w:val="22"/>
        </w:rPr>
        <w:t>nella sua qualità di ………………………</w:t>
      </w:r>
    </w:p>
    <w:p w:rsidR="00C83792" w:rsidRPr="00E96E61" w:rsidRDefault="00C83792" w:rsidP="00C83792">
      <w:pPr>
        <w:tabs>
          <w:tab w:val="right" w:leader="dot" w:pos="9072"/>
        </w:tabs>
        <w:spacing w:after="240"/>
        <w:rPr>
          <w:rFonts w:ascii="Tahoma" w:hAnsi="Tahoma" w:cs="Tahoma"/>
          <w:i/>
          <w:color w:val="C00000"/>
          <w:sz w:val="18"/>
          <w:szCs w:val="18"/>
        </w:rPr>
      </w:pPr>
      <w:r w:rsidRPr="00E96E61">
        <w:rPr>
          <w:rFonts w:ascii="Tahoma" w:hAnsi="Tahoma" w:cs="Tahoma"/>
          <w:i/>
          <w:color w:val="C00000"/>
          <w:sz w:val="18"/>
          <w:szCs w:val="18"/>
        </w:rPr>
        <w:t xml:space="preserve">( </w:t>
      </w:r>
      <w:r w:rsidRPr="00E96E61">
        <w:rPr>
          <w:rFonts w:ascii="Tahoma" w:hAnsi="Tahoma" w:cs="Tahoma"/>
          <w:i/>
          <w:color w:val="C00000"/>
          <w:sz w:val="18"/>
          <w:szCs w:val="18"/>
        </w:rPr>
        <w:sym w:font="Wingdings" w:char="F0E9"/>
      </w:r>
      <w:r w:rsidRPr="00E96E61">
        <w:rPr>
          <w:rFonts w:ascii="Tahoma" w:hAnsi="Tahoma" w:cs="Tahoma"/>
          <w:i/>
          <w:color w:val="C00000"/>
          <w:sz w:val="18"/>
          <w:szCs w:val="18"/>
        </w:rPr>
        <w:t xml:space="preserve"> indicare se Titolare o Amministratore Unico o Presidente o Amministratore Delegato o Procuratore, ecc.)</w:t>
      </w:r>
    </w:p>
    <w:p w:rsidR="00C83792" w:rsidRPr="00E96E61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Pr="00815729">
        <w:rPr>
          <w:rFonts w:ascii="Tahoma" w:hAnsi="Tahoma" w:cs="Tahoma"/>
          <w:sz w:val="22"/>
          <w:szCs w:val="22"/>
        </w:rPr>
        <w:t>ell</w:t>
      </w:r>
      <w:r>
        <w:rPr>
          <w:rFonts w:ascii="Tahoma" w:hAnsi="Tahoma" w:cs="Tahoma"/>
          <w:sz w:val="22"/>
          <w:szCs w:val="22"/>
        </w:rPr>
        <w:t>a Società</w:t>
      </w:r>
      <w:r w:rsidRPr="00E96E61">
        <w:rPr>
          <w:rFonts w:ascii="Tahoma" w:hAnsi="Tahoma" w:cs="Tahoma"/>
          <w:sz w:val="22"/>
          <w:szCs w:val="22"/>
        </w:rPr>
        <w:t xml:space="preserve"> ………………………</w:t>
      </w:r>
    </w:p>
    <w:p w:rsidR="00C83792" w:rsidRPr="00E96E61" w:rsidRDefault="00C83792" w:rsidP="00C83792">
      <w:pPr>
        <w:tabs>
          <w:tab w:val="right" w:leader="dot" w:pos="9072"/>
        </w:tabs>
        <w:spacing w:after="240"/>
        <w:rPr>
          <w:rFonts w:ascii="Tahoma" w:hAnsi="Tahoma" w:cs="Tahoma"/>
          <w:i/>
          <w:color w:val="C00000"/>
          <w:sz w:val="18"/>
          <w:szCs w:val="18"/>
        </w:rPr>
      </w:pPr>
      <w:r w:rsidRPr="00E96E61">
        <w:rPr>
          <w:rFonts w:ascii="Tahoma" w:hAnsi="Tahoma" w:cs="Tahoma"/>
          <w:i/>
          <w:color w:val="C00000"/>
          <w:sz w:val="18"/>
          <w:szCs w:val="18"/>
        </w:rPr>
        <w:t xml:space="preserve">( </w:t>
      </w:r>
      <w:r w:rsidRPr="00E96E61">
        <w:rPr>
          <w:rFonts w:ascii="Tahoma" w:hAnsi="Tahoma" w:cs="Tahoma"/>
          <w:i/>
          <w:color w:val="C00000"/>
          <w:sz w:val="18"/>
          <w:szCs w:val="18"/>
        </w:rPr>
        <w:sym w:font="Wingdings" w:char="F0E9"/>
      </w:r>
      <w:r w:rsidRPr="00E96E61">
        <w:rPr>
          <w:rFonts w:ascii="Tahoma" w:hAnsi="Tahoma" w:cs="Tahoma"/>
          <w:i/>
          <w:color w:val="C00000"/>
          <w:sz w:val="18"/>
          <w:szCs w:val="18"/>
        </w:rPr>
        <w:t xml:space="preserve"> denominazione esatta e natura giuridica </w:t>
      </w:r>
      <w:r w:rsidRPr="008A2A41">
        <w:rPr>
          <w:rFonts w:ascii="Tahoma" w:hAnsi="Tahoma" w:cs="Tahoma"/>
          <w:i/>
          <w:color w:val="C00000"/>
          <w:sz w:val="18"/>
          <w:szCs w:val="18"/>
        </w:rPr>
        <w:t>dell’operatore economico</w:t>
      </w:r>
      <w:r w:rsidRPr="00E96E61">
        <w:rPr>
          <w:rFonts w:ascii="Tahoma" w:hAnsi="Tahoma" w:cs="Tahoma"/>
          <w:i/>
          <w:color w:val="C00000"/>
          <w:sz w:val="18"/>
          <w:szCs w:val="18"/>
        </w:rPr>
        <w:t>)</w:t>
      </w:r>
    </w:p>
    <w:p w:rsidR="00C83792" w:rsidRPr="00E96E61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 w:rsidRPr="00E96E61">
        <w:rPr>
          <w:rFonts w:ascii="Tahoma" w:hAnsi="Tahoma" w:cs="Tahoma"/>
          <w:sz w:val="22"/>
          <w:szCs w:val="22"/>
        </w:rPr>
        <w:t>con sede legale in ………………………</w:t>
      </w:r>
    </w:p>
    <w:p w:rsidR="00C83792" w:rsidRPr="00E96E61" w:rsidRDefault="00C83792" w:rsidP="00C83792">
      <w:pPr>
        <w:tabs>
          <w:tab w:val="right" w:leader="dot" w:pos="9072"/>
        </w:tabs>
        <w:spacing w:after="240"/>
        <w:rPr>
          <w:rFonts w:ascii="Tahoma" w:hAnsi="Tahoma" w:cs="Tahoma"/>
          <w:i/>
          <w:color w:val="C00000"/>
          <w:sz w:val="18"/>
          <w:szCs w:val="18"/>
        </w:rPr>
      </w:pPr>
      <w:r w:rsidRPr="00E96E61">
        <w:rPr>
          <w:rFonts w:ascii="Tahoma" w:hAnsi="Tahoma" w:cs="Tahoma"/>
          <w:i/>
          <w:color w:val="C00000"/>
          <w:sz w:val="18"/>
          <w:szCs w:val="18"/>
        </w:rPr>
        <w:t xml:space="preserve">( </w:t>
      </w:r>
      <w:r w:rsidRPr="00E96E61">
        <w:rPr>
          <w:rFonts w:ascii="Tahoma" w:hAnsi="Tahoma" w:cs="Tahoma"/>
          <w:i/>
          <w:color w:val="C00000"/>
          <w:sz w:val="18"/>
          <w:szCs w:val="18"/>
        </w:rPr>
        <w:sym w:font="Wingdings" w:char="F0E9"/>
      </w:r>
      <w:r w:rsidRPr="00E96E61">
        <w:rPr>
          <w:rFonts w:ascii="Tahoma" w:hAnsi="Tahoma" w:cs="Tahoma"/>
          <w:i/>
          <w:color w:val="C00000"/>
          <w:sz w:val="18"/>
          <w:szCs w:val="18"/>
        </w:rPr>
        <w:t xml:space="preserve"> indirizzo, C.A.P., località e provincia della sede legale)</w:t>
      </w:r>
    </w:p>
    <w:p w:rsidR="00C83792" w:rsidRPr="00E96E61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 w:rsidRPr="00E96E61">
        <w:rPr>
          <w:rFonts w:ascii="Tahoma" w:hAnsi="Tahoma" w:cs="Tahoma"/>
          <w:sz w:val="22"/>
          <w:szCs w:val="22"/>
        </w:rPr>
        <w:t>indirizzo PEC</w:t>
      </w:r>
      <w:r>
        <w:rPr>
          <w:rFonts w:ascii="Tahoma" w:hAnsi="Tahoma" w:cs="Tahoma"/>
          <w:sz w:val="22"/>
          <w:szCs w:val="22"/>
        </w:rPr>
        <w:t xml:space="preserve"> </w:t>
      </w:r>
      <w:r w:rsidRPr="00E96E61">
        <w:rPr>
          <w:rFonts w:ascii="Tahoma" w:hAnsi="Tahoma" w:cs="Tahoma"/>
          <w:sz w:val="22"/>
          <w:szCs w:val="22"/>
        </w:rPr>
        <w:t>………………………</w:t>
      </w:r>
    </w:p>
    <w:p w:rsidR="00C83792" w:rsidRPr="00E96E61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 w:rsidRPr="00E96E61">
        <w:rPr>
          <w:rFonts w:ascii="Tahoma" w:hAnsi="Tahoma" w:cs="Tahoma"/>
          <w:sz w:val="22"/>
          <w:szCs w:val="22"/>
        </w:rPr>
        <w:t>codice fiscale e partita IVA ………………………</w:t>
      </w:r>
    </w:p>
    <w:p w:rsidR="00C83792" w:rsidRPr="00815729" w:rsidRDefault="00C83792" w:rsidP="00C83792">
      <w:pPr>
        <w:spacing w:after="120" w:line="288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 relazione alla gara d’appalto in oggetto,</w:t>
      </w:r>
    </w:p>
    <w:p w:rsidR="00C83792" w:rsidRPr="00815729" w:rsidRDefault="00C83792" w:rsidP="00C83792">
      <w:pPr>
        <w:tabs>
          <w:tab w:val="right" w:leader="dot" w:pos="9072"/>
        </w:tabs>
        <w:spacing w:before="240" w:after="24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OFFRE</w:t>
      </w:r>
    </w:p>
    <w:p w:rsidR="00C83792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l’escavatore cingolato marca ………………………… modello …………………………</w:t>
      </w:r>
    </w:p>
    <w:p w:rsidR="00C83792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avente le caratteristiche tecniche e funzionali nonché le dotazioni richieste dal Consorzio a titolo minimo tassativo, comprese le prestazioni accessorie indicate dal Consorzio,</w:t>
      </w:r>
    </w:p>
    <w:p w:rsidR="00C83792" w:rsidRDefault="00C83792" w:rsidP="00C83792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 prezzo a corpo di € ……………………………… al netto di IVA</w:t>
      </w:r>
    </w:p>
    <w:p w:rsidR="00C83792" w:rsidRDefault="00C83792" w:rsidP="00C83792">
      <w:pPr>
        <w:spacing w:after="360" w:line="28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proofErr w:type="spellStart"/>
      <w:r>
        <w:rPr>
          <w:rFonts w:ascii="Tahoma" w:hAnsi="Tahoma" w:cs="Tahoma"/>
          <w:sz w:val="22"/>
          <w:szCs w:val="22"/>
        </w:rPr>
        <w:t>diconsi</w:t>
      </w:r>
      <w:proofErr w:type="spellEnd"/>
      <w:r>
        <w:rPr>
          <w:rFonts w:ascii="Tahoma" w:hAnsi="Tahoma" w:cs="Tahoma"/>
          <w:sz w:val="22"/>
          <w:szCs w:val="22"/>
        </w:rPr>
        <w:t xml:space="preserve"> euro ……………………………………………)</w:t>
      </w:r>
    </w:p>
    <w:p w:rsidR="00C83792" w:rsidRPr="00E96E61" w:rsidRDefault="00C83792" w:rsidP="00C83792">
      <w:pPr>
        <w:tabs>
          <w:tab w:val="right" w:leader="dot" w:pos="9072"/>
        </w:tabs>
        <w:spacing w:after="240"/>
        <w:rPr>
          <w:rFonts w:ascii="Tahoma" w:hAnsi="Tahoma" w:cs="Tahoma"/>
          <w:i/>
          <w:color w:val="C00000"/>
          <w:sz w:val="18"/>
          <w:szCs w:val="18"/>
        </w:rPr>
      </w:pPr>
      <w:r w:rsidRPr="00E96E61">
        <w:rPr>
          <w:rFonts w:ascii="Tahoma" w:hAnsi="Tahoma" w:cs="Tahoma"/>
          <w:i/>
          <w:color w:val="C00000"/>
          <w:sz w:val="18"/>
          <w:szCs w:val="18"/>
        </w:rPr>
        <w:t xml:space="preserve">( </w:t>
      </w:r>
      <w:r w:rsidRPr="00815729">
        <w:rPr>
          <w:rFonts w:ascii="Tahoma" w:hAnsi="Tahoma" w:cs="Tahoma"/>
          <w:i/>
          <w:color w:val="C00000"/>
          <w:sz w:val="18"/>
          <w:szCs w:val="18"/>
        </w:rPr>
        <w:sym w:font="Wingdings" w:char="F0EA"/>
      </w:r>
      <w:r w:rsidRPr="00815729">
        <w:rPr>
          <w:rFonts w:ascii="Tahoma" w:hAnsi="Tahoma" w:cs="Tahoma"/>
          <w:i/>
          <w:color w:val="C00000"/>
          <w:sz w:val="18"/>
          <w:szCs w:val="18"/>
        </w:rPr>
        <w:t xml:space="preserve"> i</w:t>
      </w:r>
      <w:r w:rsidRPr="00E96E61">
        <w:rPr>
          <w:rFonts w:ascii="Tahoma" w:hAnsi="Tahoma" w:cs="Tahoma"/>
          <w:i/>
          <w:color w:val="C00000"/>
          <w:sz w:val="18"/>
          <w:szCs w:val="18"/>
        </w:rPr>
        <w:t xml:space="preserve"> </w:t>
      </w:r>
      <w:r>
        <w:rPr>
          <w:rFonts w:ascii="Tahoma" w:hAnsi="Tahoma" w:cs="Tahoma"/>
          <w:i/>
          <w:color w:val="C00000"/>
          <w:sz w:val="18"/>
          <w:szCs w:val="18"/>
        </w:rPr>
        <w:t>luogo e data</w:t>
      </w:r>
      <w:r w:rsidRPr="00E96E61">
        <w:rPr>
          <w:rFonts w:ascii="Tahoma" w:hAnsi="Tahoma" w:cs="Tahoma"/>
          <w:i/>
          <w:color w:val="C00000"/>
          <w:sz w:val="18"/>
          <w:szCs w:val="18"/>
        </w:rPr>
        <w:t>)</w:t>
      </w:r>
    </w:p>
    <w:p w:rsidR="00C83792" w:rsidRPr="00815729" w:rsidRDefault="00C83792" w:rsidP="00C83792">
      <w:pPr>
        <w:tabs>
          <w:tab w:val="right" w:leader="dot" w:pos="9072"/>
        </w:tabs>
        <w:spacing w:after="240"/>
        <w:ind w:left="3969"/>
        <w:jc w:val="center"/>
        <w:rPr>
          <w:rFonts w:ascii="Tahoma" w:hAnsi="Tahoma" w:cs="Tahoma"/>
          <w:i/>
          <w:color w:val="C00000"/>
          <w:sz w:val="18"/>
          <w:szCs w:val="18"/>
        </w:rPr>
      </w:pPr>
      <w:r w:rsidRPr="00815729">
        <w:rPr>
          <w:rFonts w:ascii="Tahoma" w:hAnsi="Tahoma" w:cs="Tahoma"/>
          <w:i/>
          <w:color w:val="C00000"/>
          <w:sz w:val="18"/>
          <w:szCs w:val="18"/>
        </w:rPr>
        <w:t xml:space="preserve">( </w:t>
      </w:r>
      <w:r w:rsidRPr="00815729">
        <w:rPr>
          <w:rFonts w:ascii="Tahoma" w:hAnsi="Tahoma" w:cs="Tahoma"/>
          <w:i/>
          <w:color w:val="C00000"/>
          <w:sz w:val="18"/>
          <w:szCs w:val="18"/>
        </w:rPr>
        <w:sym w:font="Wingdings" w:char="F0EA"/>
      </w:r>
      <w:r w:rsidRPr="00815729">
        <w:rPr>
          <w:rFonts w:ascii="Tahoma" w:hAnsi="Tahoma" w:cs="Tahoma"/>
          <w:i/>
          <w:color w:val="C00000"/>
          <w:sz w:val="18"/>
          <w:szCs w:val="18"/>
        </w:rPr>
        <w:t xml:space="preserve"> </w:t>
      </w:r>
      <w:r>
        <w:rPr>
          <w:rFonts w:ascii="Tahoma" w:hAnsi="Tahoma" w:cs="Tahoma"/>
          <w:i/>
          <w:color w:val="C00000"/>
          <w:sz w:val="18"/>
          <w:szCs w:val="18"/>
        </w:rPr>
        <w:t>timbro della Società e firma autografa dell’offerente</w:t>
      </w:r>
      <w:r w:rsidRPr="00815729">
        <w:rPr>
          <w:rFonts w:ascii="Tahoma" w:hAnsi="Tahoma" w:cs="Tahoma"/>
          <w:i/>
          <w:color w:val="C00000"/>
          <w:sz w:val="18"/>
          <w:szCs w:val="18"/>
        </w:rPr>
        <w:t>)</w:t>
      </w:r>
    </w:p>
    <w:p w:rsidR="00C83792" w:rsidRDefault="00C83792" w:rsidP="00C83792">
      <w:pPr>
        <w:spacing w:after="120"/>
        <w:ind w:left="3969"/>
        <w:jc w:val="center"/>
        <w:rPr>
          <w:rFonts w:ascii="Tahoma" w:hAnsi="Tahoma" w:cs="Tahoma"/>
          <w:sz w:val="22"/>
          <w:szCs w:val="22"/>
        </w:rPr>
      </w:pPr>
      <w:r w:rsidRPr="00E96E61">
        <w:rPr>
          <w:rFonts w:ascii="Tahoma" w:hAnsi="Tahoma" w:cs="Tahoma"/>
          <w:sz w:val="22"/>
          <w:szCs w:val="22"/>
        </w:rPr>
        <w:t>………………………</w:t>
      </w:r>
    </w:p>
    <w:sectPr w:rsidR="00C83792" w:rsidSect="002E6B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92"/>
    <w:rsid w:val="00157FBC"/>
    <w:rsid w:val="00333B2E"/>
    <w:rsid w:val="0071451E"/>
    <w:rsid w:val="007D6BF7"/>
    <w:rsid w:val="007E047D"/>
    <w:rsid w:val="00C83792"/>
    <w:rsid w:val="00D521CD"/>
    <w:rsid w:val="00DC35F1"/>
    <w:rsid w:val="00E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79E2B-FC77-4CD4-B721-8881D674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RobertoG</dc:creator>
  <cp:keywords/>
  <dc:description/>
  <cp:lastModifiedBy>Mingozzi Monica</cp:lastModifiedBy>
  <cp:revision>8</cp:revision>
  <dcterms:created xsi:type="dcterms:W3CDTF">2018-12-06T09:22:00Z</dcterms:created>
  <dcterms:modified xsi:type="dcterms:W3CDTF">2020-01-29T13:55:00Z</dcterms:modified>
</cp:coreProperties>
</file>